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B082" w14:textId="2F1595A4" w:rsidR="7C298F84" w:rsidRDefault="7C298F84" w:rsidP="3B60518E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  <w:b/>
          <w:bCs/>
          <w:sz w:val="32"/>
          <w:szCs w:val="32"/>
        </w:rPr>
      </w:pPr>
      <w:proofErr w:type="spellStart"/>
      <w:r w:rsidRPr="3B60518E">
        <w:rPr>
          <w:rStyle w:val="normaltextrun"/>
          <w:rFonts w:ascii="Open Sans" w:hAnsi="Open Sans" w:cs="Open Sans"/>
          <w:b/>
          <w:bCs/>
          <w:sz w:val="32"/>
          <w:szCs w:val="32"/>
        </w:rPr>
        <w:t>RekryRaha</w:t>
      </w:r>
      <w:r w:rsidR="002E6651">
        <w:rPr>
          <w:rStyle w:val="normaltextrun"/>
          <w:rFonts w:ascii="Open Sans" w:hAnsi="Open Sans" w:cs="Open Sans"/>
          <w:b/>
          <w:bCs/>
          <w:sz w:val="32"/>
          <w:szCs w:val="32"/>
        </w:rPr>
        <w:t>n</w:t>
      </w:r>
      <w:proofErr w:type="spellEnd"/>
      <w:r w:rsidR="002E6651">
        <w:rPr>
          <w:rStyle w:val="normaltextrun"/>
          <w:rFonts w:ascii="Open Sans" w:hAnsi="Open Sans" w:cs="Open Sans"/>
          <w:b/>
          <w:bCs/>
          <w:sz w:val="32"/>
          <w:szCs w:val="32"/>
        </w:rPr>
        <w:t xml:space="preserve"> myöntöehdot</w:t>
      </w:r>
      <w:r w:rsidRPr="3B60518E">
        <w:rPr>
          <w:rStyle w:val="normaltextrun"/>
          <w:rFonts w:ascii="Open Sans" w:hAnsi="Open Sans" w:cs="Open Sans"/>
          <w:b/>
          <w:bCs/>
          <w:sz w:val="32"/>
          <w:szCs w:val="32"/>
        </w:rPr>
        <w:t xml:space="preserve"> </w:t>
      </w:r>
    </w:p>
    <w:p w14:paraId="2B73EF97" w14:textId="47B43A64" w:rsidR="3B60518E" w:rsidRDefault="3B60518E" w:rsidP="3B60518E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</w:rPr>
      </w:pPr>
    </w:p>
    <w:p w14:paraId="0C0F0330" w14:textId="1AA20928" w:rsidR="00CC7799" w:rsidRDefault="008C03DD" w:rsidP="009D1C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proofErr w:type="spellStart"/>
      <w:r w:rsidRPr="307245C3">
        <w:rPr>
          <w:rStyle w:val="normaltextrun"/>
          <w:rFonts w:ascii="Open Sans" w:hAnsi="Open Sans" w:cs="Open Sans"/>
        </w:rPr>
        <w:t>RekryRaha</w:t>
      </w:r>
      <w:proofErr w:type="spellEnd"/>
      <w:r w:rsidRPr="307245C3">
        <w:rPr>
          <w:rStyle w:val="normaltextrun"/>
          <w:rFonts w:ascii="Open Sans" w:hAnsi="Open Sans" w:cs="Open Sans"/>
        </w:rPr>
        <w:t xml:space="preserve"> on yrityksille ja yhdistyksille suunnattu kaupungin taloudellinen tuki, joka on tarkoitettu kaikkien riihimäkeläisten työttömien, </w:t>
      </w:r>
      <w:r w:rsidR="008F3648">
        <w:rPr>
          <w:rStyle w:val="normaltextrun"/>
          <w:rFonts w:ascii="Open Sans" w:hAnsi="Open Sans" w:cs="Open Sans"/>
        </w:rPr>
        <w:t>ja myös</w:t>
      </w:r>
      <w:r w:rsidRPr="307245C3">
        <w:rPr>
          <w:rStyle w:val="normaltextrun"/>
          <w:rFonts w:ascii="Open Sans" w:hAnsi="Open Sans" w:cs="Open Sans"/>
        </w:rPr>
        <w:t xml:space="preserve"> vieraskielisten </w:t>
      </w:r>
      <w:proofErr w:type="spellStart"/>
      <w:r w:rsidRPr="307245C3">
        <w:rPr>
          <w:rStyle w:val="normaltextrun"/>
          <w:rFonts w:ascii="Open Sans" w:hAnsi="Open Sans" w:cs="Open Sans"/>
        </w:rPr>
        <w:t>loppilaisten</w:t>
      </w:r>
      <w:proofErr w:type="spellEnd"/>
      <w:r w:rsidRPr="307245C3">
        <w:rPr>
          <w:rStyle w:val="normaltextrun"/>
          <w:rFonts w:ascii="Open Sans" w:hAnsi="Open Sans" w:cs="Open Sans"/>
        </w:rPr>
        <w:t xml:space="preserve"> </w:t>
      </w:r>
      <w:r w:rsidR="00991E35">
        <w:rPr>
          <w:rStyle w:val="normaltextrun"/>
          <w:rFonts w:ascii="Open Sans" w:hAnsi="Open Sans" w:cs="Open Sans"/>
        </w:rPr>
        <w:t xml:space="preserve">ja hausjärveläisten </w:t>
      </w:r>
      <w:r w:rsidRPr="307245C3">
        <w:rPr>
          <w:rStyle w:val="normaltextrun"/>
          <w:rFonts w:ascii="Open Sans" w:hAnsi="Open Sans" w:cs="Open Sans"/>
        </w:rPr>
        <w:t xml:space="preserve">työttömien työnhakijoiden työllistämisen tukemiseen. </w:t>
      </w:r>
      <w:proofErr w:type="spellStart"/>
      <w:r w:rsidRPr="307245C3">
        <w:rPr>
          <w:rStyle w:val="normaltextrun"/>
          <w:rFonts w:ascii="Open Sans" w:hAnsi="Open Sans" w:cs="Open Sans"/>
        </w:rPr>
        <w:t>RekryRahaa</w:t>
      </w:r>
      <w:proofErr w:type="spellEnd"/>
      <w:r w:rsidRPr="307245C3">
        <w:rPr>
          <w:rStyle w:val="normaltextrun"/>
          <w:rFonts w:ascii="Open Sans" w:hAnsi="Open Sans" w:cs="Open Sans"/>
        </w:rPr>
        <w:t xml:space="preserve"> myönnetään hakemusten saapumisjärjestyksessä talousarvioon varattujen määrärahojen puitteissa alla mainittujen ehtojen mukaisesti</w:t>
      </w:r>
      <w:r>
        <w:rPr>
          <w:rStyle w:val="normaltextrun"/>
          <w:rFonts w:ascii="Open Sans" w:hAnsi="Open Sans" w:cs="Open Sans"/>
        </w:rPr>
        <w:t xml:space="preserve">. </w:t>
      </w:r>
      <w:r w:rsidR="00CC7799">
        <w:rPr>
          <w:rStyle w:val="eop"/>
          <w:rFonts w:cs="Open Sans"/>
        </w:rPr>
        <w:t>T</w:t>
      </w:r>
      <w:r w:rsidR="00CC7799">
        <w:rPr>
          <w:rStyle w:val="normaltextrun"/>
          <w:rFonts w:ascii="Open Sans" w:hAnsi="Open Sans" w:cs="Open Sans"/>
        </w:rPr>
        <w:t xml:space="preserve">aloudellista tukea harjoittavalle yritykselle </w:t>
      </w:r>
      <w:r w:rsidR="00FB331E">
        <w:rPr>
          <w:rStyle w:val="normaltextrun"/>
          <w:rFonts w:ascii="Open Sans" w:hAnsi="Open Sans" w:cs="Open Sans"/>
        </w:rPr>
        <w:t>ja</w:t>
      </w:r>
      <w:r w:rsidR="00CC7799">
        <w:rPr>
          <w:rStyle w:val="normaltextrun"/>
          <w:rFonts w:ascii="Open Sans" w:hAnsi="Open Sans" w:cs="Open Sans"/>
        </w:rPr>
        <w:t xml:space="preserve"> 3.sektorin toimijalle tuki maksetaan de minimis- tukena</w:t>
      </w:r>
      <w:r w:rsidR="00FB331E">
        <w:rPr>
          <w:rStyle w:val="normaltextrun"/>
          <w:rFonts w:ascii="Open Sans" w:hAnsi="Open Sans" w:cs="Open Sans"/>
        </w:rPr>
        <w:t>.</w:t>
      </w:r>
    </w:p>
    <w:p w14:paraId="3E31B520" w14:textId="77777777" w:rsidR="002E6651" w:rsidRDefault="002E6651" w:rsidP="008C03DD">
      <w:pPr>
        <w:pStyle w:val="paragraph"/>
        <w:spacing w:before="0" w:beforeAutospacing="0" w:after="0" w:afterAutospacing="0"/>
        <w:textAlignment w:val="baseline"/>
        <w:rPr>
          <w:rStyle w:val="eop"/>
          <w:rFonts w:cs="Open Sans"/>
        </w:rPr>
      </w:pPr>
    </w:p>
    <w:p w14:paraId="05B21502" w14:textId="7219A632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B60518E">
        <w:rPr>
          <w:rStyle w:val="eop"/>
          <w:rFonts w:cs="Open Sans"/>
        </w:rPr>
        <w:t> </w:t>
      </w:r>
      <w:r w:rsidRPr="3B60518E">
        <w:rPr>
          <w:rStyle w:val="normaltextrun"/>
          <w:rFonts w:ascii="Open Sans" w:hAnsi="Open Sans" w:cs="Open Sans"/>
          <w:b/>
          <w:bCs/>
        </w:rPr>
        <w:t>TYÖNANTAJA on tuen hakija</w:t>
      </w:r>
    </w:p>
    <w:p w14:paraId="1BDC98E3" w14:textId="711DC886" w:rsidR="008C03DD" w:rsidRDefault="008C03DD" w:rsidP="008C03DD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yritys tai yhdistys</w:t>
      </w:r>
      <w:r w:rsidR="00A95760">
        <w:rPr>
          <w:rStyle w:val="normaltextrun"/>
          <w:rFonts w:ascii="Open Sans" w:hAnsi="Open Sans" w:cs="Open Sans"/>
        </w:rPr>
        <w:t xml:space="preserve">, </w:t>
      </w:r>
      <w:r w:rsidR="00114F9D">
        <w:rPr>
          <w:rStyle w:val="normaltextrun"/>
          <w:rFonts w:ascii="Open Sans" w:hAnsi="Open Sans" w:cs="Open Sans"/>
        </w:rPr>
        <w:t>joka työllistää työn</w:t>
      </w:r>
      <w:r w:rsidR="00985E11">
        <w:rPr>
          <w:rStyle w:val="normaltextrun"/>
          <w:rFonts w:ascii="Open Sans" w:hAnsi="Open Sans" w:cs="Open Sans"/>
        </w:rPr>
        <w:t>tek</w:t>
      </w:r>
      <w:r w:rsidR="00114F9D">
        <w:rPr>
          <w:rStyle w:val="normaltextrun"/>
          <w:rFonts w:ascii="Open Sans" w:hAnsi="Open Sans" w:cs="Open Sans"/>
        </w:rPr>
        <w:t>ijän omassa toiminnassaan</w:t>
      </w:r>
      <w:r>
        <w:rPr>
          <w:rStyle w:val="eop"/>
          <w:rFonts w:cs="Open Sans"/>
        </w:rPr>
        <w:t> </w:t>
      </w:r>
    </w:p>
    <w:p w14:paraId="78E207EA" w14:textId="77777777" w:rsidR="008C03DD" w:rsidRDefault="008C03DD" w:rsidP="008C03DD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toimii Etelä-Hämeen työllisyysalueella (Riihimäki, Loppi, Hausjärvi, Janakkala) </w:t>
      </w:r>
      <w:r>
        <w:rPr>
          <w:rStyle w:val="eop"/>
          <w:rFonts w:cs="Open Sans"/>
        </w:rPr>
        <w:t> </w:t>
      </w:r>
    </w:p>
    <w:p w14:paraId="125698D7" w14:textId="77777777" w:rsidR="008C03DD" w:rsidRDefault="008C03DD" w:rsidP="008C03D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tekee työllistyjän kanssa työsopimuksen ja maksaa TES:n mukaisen palkan</w:t>
      </w:r>
      <w:r>
        <w:rPr>
          <w:rStyle w:val="eop"/>
          <w:rFonts w:cs="Open Sans"/>
        </w:rPr>
        <w:t> </w:t>
      </w:r>
    </w:p>
    <w:p w14:paraId="1F323B43" w14:textId="77777777" w:rsidR="008C03DD" w:rsidRDefault="008C03DD" w:rsidP="008C03D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3B60518E">
        <w:rPr>
          <w:rStyle w:val="normaltextrun"/>
          <w:rFonts w:ascii="Open Sans" w:hAnsi="Open Sans" w:cs="Open Sans"/>
        </w:rPr>
        <w:t>palkan tulee olla vähintään 931 euroa/ kk  </w:t>
      </w:r>
      <w:r w:rsidRPr="3B60518E">
        <w:rPr>
          <w:rStyle w:val="eop"/>
          <w:rFonts w:cs="Open Sans"/>
        </w:rPr>
        <w:t> </w:t>
      </w:r>
    </w:p>
    <w:p w14:paraId="651833EF" w14:textId="77777777" w:rsidR="008C03DD" w:rsidRDefault="008C03DD" w:rsidP="008C03D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3B60518E">
        <w:rPr>
          <w:rStyle w:val="normaltextrun"/>
          <w:rFonts w:ascii="Open Sans" w:hAnsi="Open Sans" w:cs="Open Sans"/>
        </w:rPr>
        <w:t>huolehtii ennakonpidätyksestä ym. lakisääteisistä työnantajavelvoitteista</w:t>
      </w:r>
      <w:r w:rsidRPr="3B60518E">
        <w:rPr>
          <w:rStyle w:val="eop"/>
          <w:rFonts w:cs="Open Sans"/>
        </w:rPr>
        <w:t> </w:t>
      </w:r>
    </w:p>
    <w:p w14:paraId="1E42B8D4" w14:textId="20CB24A7" w:rsidR="0082139A" w:rsidRDefault="008C03DD" w:rsidP="008C03DD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ilmoittaa kaupungille työsuhteen muutoksista mahd. aikaisessa vaiheess</w:t>
      </w:r>
      <w:r w:rsidR="00FF2C8F">
        <w:rPr>
          <w:rStyle w:val="normaltextrun"/>
          <w:rFonts w:ascii="Open Sans" w:hAnsi="Open Sans" w:cs="Open Sans"/>
        </w:rPr>
        <w:t>a</w:t>
      </w:r>
    </w:p>
    <w:p w14:paraId="283E26F2" w14:textId="6349FD0F" w:rsidR="008C03DD" w:rsidRDefault="008C03DD" w:rsidP="003D3521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  <w:r w:rsidRPr="3B60518E">
        <w:rPr>
          <w:rStyle w:val="eop"/>
          <w:rFonts w:cs="Open Sans"/>
        </w:rPr>
        <w:t> </w:t>
      </w:r>
    </w:p>
    <w:p w14:paraId="7368E874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TYÖLLISTYJÄ</w:t>
      </w:r>
      <w:r>
        <w:rPr>
          <w:rStyle w:val="eop"/>
          <w:rFonts w:cs="Open Sans"/>
        </w:rPr>
        <w:t> </w:t>
      </w:r>
    </w:p>
    <w:p w14:paraId="11C54F60" w14:textId="77777777" w:rsidR="009D1CE4" w:rsidRDefault="009D1CE4" w:rsidP="009D1CE4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k</w:t>
      </w:r>
      <w:r w:rsidR="008C03DD" w:rsidRPr="307245C3">
        <w:rPr>
          <w:rStyle w:val="normaltextrun"/>
          <w:rFonts w:ascii="Open Sans" w:hAnsi="Open Sans" w:cs="Open Sans"/>
        </w:rPr>
        <w:t>otikun</w:t>
      </w:r>
      <w:r w:rsidR="001C2331">
        <w:rPr>
          <w:rStyle w:val="normaltextrun"/>
          <w:rFonts w:ascii="Open Sans" w:hAnsi="Open Sans" w:cs="Open Sans"/>
        </w:rPr>
        <w:t xml:space="preserve">nan tulee olla </w:t>
      </w:r>
      <w:r w:rsidR="008C03DD" w:rsidRPr="307245C3">
        <w:rPr>
          <w:rStyle w:val="normaltextrun"/>
          <w:rFonts w:ascii="Open Sans" w:hAnsi="Open Sans" w:cs="Open Sans"/>
        </w:rPr>
        <w:t xml:space="preserve">Riihimäki, vieraskielisillä myös Loppi </w:t>
      </w:r>
      <w:r w:rsidR="009001AB">
        <w:rPr>
          <w:rStyle w:val="normaltextrun"/>
          <w:rFonts w:ascii="Open Sans" w:hAnsi="Open Sans" w:cs="Open Sans"/>
        </w:rPr>
        <w:t>tai Hausjärvi</w:t>
      </w:r>
    </w:p>
    <w:p w14:paraId="1AAAA27A" w14:textId="0CE5CBAB" w:rsidR="008C03DD" w:rsidRPr="009D1CE4" w:rsidRDefault="009D1CE4" w:rsidP="009D1CE4">
      <w:pPr>
        <w:pStyle w:val="paragraph"/>
        <w:numPr>
          <w:ilvl w:val="1"/>
          <w:numId w:val="3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k</w:t>
      </w:r>
      <w:r w:rsidR="00D71277" w:rsidRPr="009D1CE4">
        <w:rPr>
          <w:rStyle w:val="normaltextrun"/>
          <w:rFonts w:ascii="Open Sans" w:hAnsi="Open Sans" w:cs="Open Sans"/>
        </w:rPr>
        <w:t xml:space="preserve">otikunta tarkastetaan </w:t>
      </w:r>
      <w:r w:rsidR="001B7677" w:rsidRPr="009D1CE4">
        <w:rPr>
          <w:rStyle w:val="normaltextrun"/>
          <w:rFonts w:ascii="Open Sans" w:hAnsi="Open Sans" w:cs="Open Sans"/>
        </w:rPr>
        <w:t xml:space="preserve">Digi- ja väestötietovirastosta </w:t>
      </w:r>
    </w:p>
    <w:p w14:paraId="7173DE8E" w14:textId="3C96E558" w:rsidR="00BA2E3D" w:rsidRDefault="009D1CE4" w:rsidP="008C03DD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 xml:space="preserve">edellytetään </w:t>
      </w:r>
      <w:r w:rsidR="00B97FFD">
        <w:rPr>
          <w:rStyle w:val="normaltextrun"/>
          <w:rFonts w:ascii="Open Sans" w:hAnsi="Open Sans" w:cs="Open Sans"/>
        </w:rPr>
        <w:t>voimassa</w:t>
      </w:r>
      <w:r w:rsidR="00BA2E3D">
        <w:rPr>
          <w:rStyle w:val="normaltextrun"/>
          <w:rFonts w:ascii="Open Sans" w:hAnsi="Open Sans" w:cs="Open Sans"/>
        </w:rPr>
        <w:t xml:space="preserve"> </w:t>
      </w:r>
      <w:r w:rsidR="00B97FFD">
        <w:rPr>
          <w:rStyle w:val="normaltextrun"/>
          <w:rFonts w:ascii="Open Sans" w:hAnsi="Open Sans" w:cs="Open Sans"/>
        </w:rPr>
        <w:t>oleva</w:t>
      </w:r>
      <w:r>
        <w:rPr>
          <w:rStyle w:val="normaltextrun"/>
          <w:rFonts w:ascii="Open Sans" w:hAnsi="Open Sans" w:cs="Open Sans"/>
        </w:rPr>
        <w:t>a</w:t>
      </w:r>
      <w:r w:rsidR="00B97FFD">
        <w:rPr>
          <w:rStyle w:val="normaltextrun"/>
          <w:rFonts w:ascii="Open Sans" w:hAnsi="Open Sans" w:cs="Open Sans"/>
        </w:rPr>
        <w:t xml:space="preserve"> työnteko-oikeu</w:t>
      </w:r>
      <w:r w:rsidR="004C3FC7">
        <w:rPr>
          <w:rStyle w:val="normaltextrun"/>
          <w:rFonts w:ascii="Open Sans" w:hAnsi="Open Sans" w:cs="Open Sans"/>
        </w:rPr>
        <w:t>tta</w:t>
      </w:r>
      <w:r w:rsidR="00B97FFD">
        <w:rPr>
          <w:rStyle w:val="normaltextrun"/>
          <w:rFonts w:ascii="Open Sans" w:hAnsi="Open Sans" w:cs="Open Sans"/>
        </w:rPr>
        <w:t xml:space="preserve"> Suomessa, esim. tilapäistä </w:t>
      </w:r>
    </w:p>
    <w:p w14:paraId="207C45C5" w14:textId="23151BCF" w:rsidR="001B7677" w:rsidRDefault="00B97FFD" w:rsidP="00BA2E3D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suojelua saavilla</w:t>
      </w:r>
      <w:r w:rsidR="00BA2E3D">
        <w:rPr>
          <w:rStyle w:val="normaltextrun"/>
          <w:rFonts w:ascii="Open Sans" w:hAnsi="Open Sans" w:cs="Open Sans"/>
        </w:rPr>
        <w:t xml:space="preserve"> B-luokan oleskelulupa</w:t>
      </w:r>
    </w:p>
    <w:p w14:paraId="134F0800" w14:textId="0EE67C0C" w:rsidR="001C2331" w:rsidRDefault="008C03DD" w:rsidP="008C03DD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 xml:space="preserve">henkilö on työtön </w:t>
      </w:r>
      <w:r>
        <w:rPr>
          <w:rStyle w:val="normaltextrun"/>
          <w:rFonts w:ascii="Open Sans" w:hAnsi="Open Sans" w:cs="Open Sans"/>
        </w:rPr>
        <w:t>työnhakija</w:t>
      </w:r>
      <w:r w:rsidR="00FF2C8F">
        <w:rPr>
          <w:rStyle w:val="normaltextrun"/>
          <w:rFonts w:ascii="Open Sans" w:hAnsi="Open Sans" w:cs="Open Sans"/>
        </w:rPr>
        <w:t>, työllisyyspalvelujen valmennuksellisess</w:t>
      </w:r>
      <w:r w:rsidR="001C2331">
        <w:rPr>
          <w:rStyle w:val="normaltextrun"/>
          <w:rFonts w:ascii="Open Sans" w:hAnsi="Open Sans" w:cs="Open Sans"/>
        </w:rPr>
        <w:t xml:space="preserve">a       </w:t>
      </w:r>
    </w:p>
    <w:p w14:paraId="1F27F15F" w14:textId="3BC8D2FA" w:rsidR="008C03DD" w:rsidRDefault="001C2331" w:rsidP="001C2331">
      <w:pPr>
        <w:pStyle w:val="paragraph"/>
        <w:spacing w:before="0" w:beforeAutospacing="0" w:after="0" w:afterAutospacing="0"/>
        <w:ind w:left="108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 xml:space="preserve">      t</w:t>
      </w:r>
      <w:r w:rsidR="00FF2C8F">
        <w:rPr>
          <w:rStyle w:val="normaltextrun"/>
          <w:rFonts w:ascii="Open Sans" w:hAnsi="Open Sans" w:cs="Open Sans"/>
        </w:rPr>
        <w:t xml:space="preserve">yösuhteessa oleva työnhakija </w:t>
      </w:r>
      <w:r w:rsidR="008C03DD">
        <w:rPr>
          <w:rStyle w:val="normaltextrun"/>
          <w:rFonts w:ascii="Open Sans" w:hAnsi="Open Sans" w:cs="Open Sans"/>
        </w:rPr>
        <w:t>tai toistaiseksi lomautettu työnhakija</w:t>
      </w:r>
      <w:r w:rsidR="008C03DD" w:rsidRPr="011CFAFE">
        <w:rPr>
          <w:rStyle w:val="eop"/>
          <w:rFonts w:cs="Open Sans"/>
        </w:rPr>
        <w:t> </w:t>
      </w:r>
    </w:p>
    <w:p w14:paraId="5A639530" w14:textId="77777777" w:rsidR="008C03DD" w:rsidRDefault="008C03DD" w:rsidP="008C03DD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 xml:space="preserve">aiemmin myönnetyn taloudellisen tuen päättymisestä on kulunut 12 kk </w:t>
      </w:r>
    </w:p>
    <w:p w14:paraId="395F3DCF" w14:textId="77777777" w:rsidR="008C03DD" w:rsidRDefault="008C03DD" w:rsidP="008C03DD">
      <w:pPr>
        <w:pStyle w:val="paragraph"/>
        <w:spacing w:before="0" w:beforeAutospacing="0" w:after="0" w:afterAutospacing="0"/>
        <w:ind w:left="1080"/>
        <w:rPr>
          <w:rStyle w:val="eop"/>
          <w:rFonts w:cs="Open Sans"/>
        </w:rPr>
      </w:pPr>
    </w:p>
    <w:p w14:paraId="15D31335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REKRYRAHA</w:t>
      </w:r>
      <w:r>
        <w:rPr>
          <w:rStyle w:val="normaltextrun"/>
          <w:rFonts w:ascii="Open Sans" w:hAnsi="Open Sans" w:cs="Open Sans"/>
          <w:b/>
          <w:bCs/>
        </w:rPr>
        <w:tab/>
        <w:t>JAKSON KESTO </w:t>
      </w:r>
      <w:r>
        <w:rPr>
          <w:rStyle w:val="eop"/>
          <w:rFonts w:cs="Open Sans"/>
        </w:rPr>
        <w:t> </w:t>
      </w:r>
    </w:p>
    <w:p w14:paraId="5D948609" w14:textId="12594B0E" w:rsidR="008C03DD" w:rsidRDefault="008C03DD" w:rsidP="008C03DD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 xml:space="preserve">suosittelemme ensimmäisen </w:t>
      </w:r>
      <w:proofErr w:type="spellStart"/>
      <w:r w:rsidRPr="011CFAFE">
        <w:rPr>
          <w:rStyle w:val="normaltextrun"/>
          <w:rFonts w:ascii="Open Sans" w:hAnsi="Open Sans" w:cs="Open Sans"/>
        </w:rPr>
        <w:t>RekryRahajakson</w:t>
      </w:r>
      <w:proofErr w:type="spellEnd"/>
      <w:r w:rsidRPr="011CFAFE">
        <w:rPr>
          <w:rStyle w:val="normaltextrun"/>
          <w:rFonts w:ascii="Open Sans" w:hAnsi="Open Sans" w:cs="Open Sans"/>
        </w:rPr>
        <w:t xml:space="preserve"> pituudeksi 1–6 kk</w:t>
      </w:r>
    </w:p>
    <w:p w14:paraId="25E6E070" w14:textId="1B4B2474" w:rsidR="008C03DD" w:rsidRDefault="008C03DD" w:rsidP="007939F5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</w:rPr>
        <w:t>voidaan myöntää enintään 12 kk</w:t>
      </w:r>
    </w:p>
    <w:p w14:paraId="11219B5B" w14:textId="309DDA3E" w:rsidR="009E4212" w:rsidRPr="009E4212" w:rsidRDefault="008C03DD" w:rsidP="008C03DD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  <w:b/>
          <w:bCs/>
        </w:rPr>
        <w:t>työllistyjä voi tarkistaa käytössä</w:t>
      </w:r>
      <w:r w:rsidR="007939F5">
        <w:rPr>
          <w:rStyle w:val="normaltextrun"/>
          <w:rFonts w:ascii="Open Sans" w:hAnsi="Open Sans" w:cs="Open Sans"/>
          <w:b/>
          <w:bCs/>
        </w:rPr>
        <w:t>än</w:t>
      </w:r>
      <w:r w:rsidRPr="307245C3">
        <w:rPr>
          <w:rStyle w:val="normaltextrun"/>
          <w:rFonts w:ascii="Open Sans" w:hAnsi="Open Sans" w:cs="Open Sans"/>
          <w:b/>
          <w:bCs/>
        </w:rPr>
        <w:t xml:space="preserve"> olevan kuukausimäärän olemalla </w:t>
      </w:r>
    </w:p>
    <w:p w14:paraId="253CE202" w14:textId="1CC3730E" w:rsidR="008C03DD" w:rsidRDefault="008C03DD" w:rsidP="009E4212">
      <w:pPr>
        <w:pStyle w:val="paragraph"/>
        <w:spacing w:before="0" w:beforeAutospacing="0" w:after="0" w:afterAutospacing="0"/>
        <w:ind w:left="1080" w:firstLine="360"/>
        <w:textAlignment w:val="baseline"/>
        <w:rPr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  <w:b/>
          <w:bCs/>
        </w:rPr>
        <w:t xml:space="preserve">yhteydessä </w:t>
      </w:r>
      <w:hyperlink r:id="rId11">
        <w:r w:rsidRPr="307245C3">
          <w:rPr>
            <w:rStyle w:val="normaltextrun"/>
            <w:rFonts w:ascii="Open Sans" w:hAnsi="Open Sans" w:cs="Open Sans"/>
            <w:b/>
            <w:bCs/>
            <w:color w:val="0563C1"/>
            <w:u w:val="single"/>
          </w:rPr>
          <w:t>tyollisyyspalvelut@riihimaki.fi</w:t>
        </w:r>
      </w:hyperlink>
      <w:r w:rsidRPr="307245C3">
        <w:rPr>
          <w:rStyle w:val="eop"/>
          <w:rFonts w:cs="Open Sans"/>
        </w:rPr>
        <w:t> </w:t>
      </w:r>
    </w:p>
    <w:p w14:paraId="2BB73ED8" w14:textId="77777777" w:rsidR="008C03DD" w:rsidRDefault="008C03DD" w:rsidP="008C03DD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 w:rsidRPr="1606804E">
        <w:rPr>
          <w:rStyle w:val="eop"/>
          <w:rFonts w:cs="Open Sans"/>
        </w:rPr>
        <w:t> </w:t>
      </w:r>
    </w:p>
    <w:p w14:paraId="2FF2AF53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REKRYRAHAN MÄÄRÄ</w:t>
      </w:r>
      <w:r>
        <w:rPr>
          <w:rStyle w:val="eop"/>
          <w:rFonts w:cs="Open Sans"/>
        </w:rPr>
        <w:t> </w:t>
      </w:r>
    </w:p>
    <w:p w14:paraId="0C3CC83D" w14:textId="165D4B19" w:rsidR="008C03DD" w:rsidRDefault="008C03DD" w:rsidP="008C03DD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rPr>
          <w:rFonts w:ascii="Open Sans" w:hAnsi="Open Sans" w:cs="Open Sans"/>
        </w:rPr>
      </w:pPr>
      <w:proofErr w:type="spellStart"/>
      <w:r w:rsidRPr="502047D0">
        <w:rPr>
          <w:rStyle w:val="normaltextrun"/>
          <w:rFonts w:ascii="Open Sans" w:hAnsi="Open Sans" w:cs="Open Sans"/>
        </w:rPr>
        <w:t>RekryRaha</w:t>
      </w:r>
      <w:proofErr w:type="spellEnd"/>
      <w:r w:rsidRPr="502047D0">
        <w:rPr>
          <w:rStyle w:val="normaltextrun"/>
          <w:rFonts w:ascii="Open Sans" w:hAnsi="Open Sans" w:cs="Open Sans"/>
        </w:rPr>
        <w:t xml:space="preserve"> täydeltä työajalta on 1 000 e/kk</w:t>
      </w:r>
    </w:p>
    <w:p w14:paraId="12DA91C6" w14:textId="1416CABD" w:rsidR="008C03DD" w:rsidRDefault="008C03DD" w:rsidP="008C03DD">
      <w:pPr>
        <w:pStyle w:val="paragraph"/>
        <w:numPr>
          <w:ilvl w:val="0"/>
          <w:numId w:val="46"/>
        </w:numPr>
        <w:spacing w:before="0" w:beforeAutospacing="0" w:after="0" w:afterAutospacing="0"/>
        <w:rPr>
          <w:rStyle w:val="normaltextrun"/>
          <w:rFonts w:ascii="Open Sans" w:hAnsi="Open Sans" w:cs="Open Sans"/>
        </w:rPr>
      </w:pPr>
      <w:r w:rsidRPr="502047D0">
        <w:rPr>
          <w:rStyle w:val="normaltextrun"/>
          <w:rFonts w:ascii="Open Sans" w:hAnsi="Open Sans" w:cs="Open Sans"/>
        </w:rPr>
        <w:t>palkattomat poissaolot ja osa-aikatyö vähentävät tuen määrää</w:t>
      </w:r>
    </w:p>
    <w:p w14:paraId="18B2B390" w14:textId="77777777" w:rsidR="009E4212" w:rsidRDefault="008C03DD" w:rsidP="008C03DD">
      <w:pPr>
        <w:pStyle w:val="paragraph"/>
        <w:numPr>
          <w:ilvl w:val="0"/>
          <w:numId w:val="37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="Open Sans" w:hAnsi="Open Sans" w:cs="Open Sans"/>
        </w:rPr>
      </w:pPr>
      <w:r w:rsidRPr="502047D0">
        <w:rPr>
          <w:rStyle w:val="normaltextrun"/>
          <w:rFonts w:ascii="Open Sans" w:hAnsi="Open Sans" w:cs="Open Sans"/>
        </w:rPr>
        <w:t xml:space="preserve">ei myönnetä samanaikaisesti palkkatuen, rekrytointituen, + 55 </w:t>
      </w:r>
    </w:p>
    <w:p w14:paraId="66170296" w14:textId="66E5CB3C" w:rsidR="008C03DD" w:rsidRDefault="008C03DD" w:rsidP="009E4212">
      <w:pPr>
        <w:pStyle w:val="paragraph"/>
        <w:spacing w:before="0" w:beforeAutospacing="0" w:after="0" w:afterAutospacing="0"/>
        <w:ind w:left="1080" w:firstLine="360"/>
        <w:textAlignment w:val="baseline"/>
        <w:rPr>
          <w:rFonts w:ascii="Open Sans" w:hAnsi="Open Sans" w:cs="Open Sans"/>
        </w:rPr>
      </w:pPr>
      <w:r w:rsidRPr="502047D0">
        <w:rPr>
          <w:rStyle w:val="normaltextrun"/>
          <w:rFonts w:ascii="Open Sans" w:hAnsi="Open Sans" w:cs="Open Sans"/>
        </w:rPr>
        <w:t>työllistämistuen tai muiden vastaavien työllistämistukien kanssa</w:t>
      </w:r>
      <w:r w:rsidRPr="502047D0">
        <w:rPr>
          <w:rStyle w:val="eop"/>
          <w:rFonts w:cs="Open Sans"/>
        </w:rPr>
        <w:t> </w:t>
      </w:r>
    </w:p>
    <w:p w14:paraId="1BCB3466" w14:textId="77777777" w:rsidR="008C03DD" w:rsidRDefault="008C03DD" w:rsidP="008C03DD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voidaan myöntää myös oppisopimussuhteeseen</w:t>
      </w:r>
      <w:r>
        <w:rPr>
          <w:rStyle w:val="eop"/>
          <w:rFonts w:cs="Open Sans"/>
        </w:rPr>
        <w:t> </w:t>
      </w:r>
    </w:p>
    <w:p w14:paraId="00794A0E" w14:textId="77777777" w:rsidR="009E4212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3FFCAF12" w14:textId="3CD98969" w:rsidR="008C03DD" w:rsidRDefault="002D0914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 xml:space="preserve">HAKEMUKSEN JÄTTÄMINEN </w:t>
      </w:r>
      <w:r w:rsidR="008C03DD">
        <w:rPr>
          <w:rStyle w:val="eop"/>
          <w:rFonts w:cs="Open Sans"/>
        </w:rPr>
        <w:t> </w:t>
      </w:r>
    </w:p>
    <w:p w14:paraId="5BD51244" w14:textId="77777777" w:rsidR="008C03DD" w:rsidRDefault="008C03DD" w:rsidP="008C03D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suositellaan hakemaan ennen työsuhteen alkua, viimeistään kuitenkin ennen työsuhteen päättymistä</w:t>
      </w:r>
      <w:r w:rsidRPr="011CFAFE">
        <w:rPr>
          <w:rStyle w:val="eop"/>
          <w:rFonts w:cs="Open Sans"/>
        </w:rPr>
        <w:t> </w:t>
      </w:r>
    </w:p>
    <w:p w14:paraId="182A948B" w14:textId="77777777" w:rsidR="008C03DD" w:rsidRDefault="008C03DD" w:rsidP="008C03D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lastRenderedPageBreak/>
        <w:t>työnantaja ja työllistyjä täyttävät ja allekirjoittavat hakemuksen yhdessä</w:t>
      </w:r>
      <w:r w:rsidRPr="011CFAFE">
        <w:rPr>
          <w:rStyle w:val="eop"/>
          <w:rFonts w:cs="Open Sans"/>
        </w:rPr>
        <w:t> </w:t>
      </w:r>
    </w:p>
    <w:p w14:paraId="34916A2B" w14:textId="77777777" w:rsidR="008C03DD" w:rsidRDefault="008C03DD" w:rsidP="008C03D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hakemukseen ei tarvita liitteitä </w:t>
      </w:r>
    </w:p>
    <w:p w14:paraId="43578DB0" w14:textId="0FA15B0D" w:rsidR="008C03DD" w:rsidRDefault="008C03DD" w:rsidP="008C03D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hakemuksen käsittelyaika on 1–</w:t>
      </w:r>
      <w:r w:rsidR="009001AB">
        <w:rPr>
          <w:rStyle w:val="normaltextrun"/>
          <w:rFonts w:ascii="Open Sans" w:hAnsi="Open Sans" w:cs="Open Sans"/>
        </w:rPr>
        <w:t>3</w:t>
      </w:r>
      <w:r w:rsidRPr="011CFAFE">
        <w:rPr>
          <w:rStyle w:val="normaltextrun"/>
          <w:rFonts w:ascii="Open Sans" w:hAnsi="Open Sans" w:cs="Open Sans"/>
        </w:rPr>
        <w:t xml:space="preserve"> viikkoa</w:t>
      </w:r>
      <w:r w:rsidRPr="011CFAFE">
        <w:rPr>
          <w:rStyle w:val="eop"/>
          <w:rFonts w:cs="Open Sans"/>
        </w:rPr>
        <w:t> </w:t>
      </w:r>
    </w:p>
    <w:p w14:paraId="10E379D3" w14:textId="7CFF1E88" w:rsidR="008C03DD" w:rsidRDefault="00982092" w:rsidP="008C03D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proofErr w:type="spellStart"/>
      <w:r>
        <w:rPr>
          <w:rStyle w:val="normaltextrun"/>
          <w:rFonts w:ascii="Open Sans" w:hAnsi="Open Sans" w:cs="Open Sans"/>
        </w:rPr>
        <w:t>RekryRahalle</w:t>
      </w:r>
      <w:proofErr w:type="spellEnd"/>
      <w:r>
        <w:rPr>
          <w:rStyle w:val="normaltextrun"/>
          <w:rFonts w:ascii="Open Sans" w:hAnsi="Open Sans" w:cs="Open Sans"/>
        </w:rPr>
        <w:t xml:space="preserve"> </w:t>
      </w:r>
      <w:r w:rsidR="008C03DD" w:rsidRPr="011CFAFE">
        <w:rPr>
          <w:rStyle w:val="normaltextrun"/>
          <w:rFonts w:ascii="Open Sans" w:hAnsi="Open Sans" w:cs="Open Sans"/>
        </w:rPr>
        <w:t>voi hakea jatkoa enimmäisajan (12 kk) täyttymiseen asti</w:t>
      </w:r>
    </w:p>
    <w:p w14:paraId="01C541D0" w14:textId="77777777" w:rsidR="008C03DD" w:rsidRDefault="008C03DD" w:rsidP="008C03D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päätös lähetetään työnantajalle ja työllistyjälle sähköisesti</w:t>
      </w:r>
      <w:r w:rsidRPr="011CFAFE">
        <w:rPr>
          <w:rStyle w:val="eop"/>
          <w:rFonts w:cs="Open Sans"/>
        </w:rPr>
        <w:t> </w:t>
      </w:r>
    </w:p>
    <w:p w14:paraId="077A77D9" w14:textId="77777777" w:rsidR="008C03DD" w:rsidRDefault="008C03DD" w:rsidP="008C03D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eop"/>
          <w:rFonts w:ascii="Open Sans" w:hAnsi="Open Sans" w:cs="Open Sans"/>
        </w:rPr>
        <w:t>päätös on työnantajan osalta julkinen</w:t>
      </w:r>
    </w:p>
    <w:p w14:paraId="0054648E" w14:textId="2A030324" w:rsidR="008C03DD" w:rsidRPr="007939F5" w:rsidRDefault="008C03DD" w:rsidP="008C03D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91A25CD">
        <w:rPr>
          <w:rStyle w:val="normaltextrun"/>
          <w:rFonts w:ascii="Open Sans" w:hAnsi="Open Sans" w:cs="Open Sans"/>
        </w:rPr>
        <w:t xml:space="preserve">hakulomakkeet ja ohjeet: </w:t>
      </w:r>
      <w:hyperlink r:id="rId12">
        <w:r w:rsidRPr="091A25CD">
          <w:rPr>
            <w:rStyle w:val="Hyperlinkki"/>
            <w:rFonts w:ascii="Open Sans" w:hAnsi="Open Sans" w:cs="Open Sans"/>
          </w:rPr>
          <w:t>www.riihimaki.fi/tyonantajat</w:t>
        </w:r>
      </w:hyperlink>
    </w:p>
    <w:p w14:paraId="7D13E49E" w14:textId="77777777" w:rsidR="007939F5" w:rsidRDefault="007939F5" w:rsidP="007939F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  <w:b/>
          <w:bCs/>
        </w:rPr>
        <w:t xml:space="preserve">hakemuksen lähetys sähköpostitse: </w:t>
      </w:r>
      <w:hyperlink r:id="rId13">
        <w:r w:rsidRPr="011CFAFE">
          <w:rPr>
            <w:rStyle w:val="normaltextrun"/>
            <w:rFonts w:ascii="Open Sans" w:hAnsi="Open Sans" w:cs="Open Sans"/>
            <w:b/>
            <w:bCs/>
            <w:color w:val="0563C1"/>
            <w:u w:val="single"/>
          </w:rPr>
          <w:t>tyollisyyspalvelut@riihimaki.fi</w:t>
        </w:r>
      </w:hyperlink>
      <w:r w:rsidRPr="011CFAFE">
        <w:rPr>
          <w:rStyle w:val="normaltextrun"/>
          <w:rFonts w:ascii="Open Sans" w:hAnsi="Open Sans" w:cs="Open Sans"/>
          <w:b/>
          <w:bCs/>
        </w:rPr>
        <w:t xml:space="preserve"> tai </w:t>
      </w:r>
      <w:r w:rsidRPr="011CFAFE">
        <w:rPr>
          <w:rStyle w:val="eop"/>
          <w:rFonts w:cs="Open Sans"/>
        </w:rPr>
        <w:t> </w:t>
      </w:r>
    </w:p>
    <w:p w14:paraId="3DC9AD8E" w14:textId="6553245F" w:rsidR="007939F5" w:rsidRPr="007B073E" w:rsidRDefault="007939F5" w:rsidP="00982092">
      <w:pPr>
        <w:pStyle w:val="paragraph"/>
        <w:spacing w:before="0" w:beforeAutospacing="0" w:after="0" w:afterAutospacing="0"/>
        <w:ind w:left="144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  <w:b/>
          <w:bCs/>
        </w:rPr>
        <w:t xml:space="preserve">osoitteella: </w:t>
      </w:r>
      <w:proofErr w:type="spellStart"/>
      <w:r w:rsidRPr="011CFAFE">
        <w:rPr>
          <w:rStyle w:val="normaltextrun"/>
          <w:rFonts w:ascii="Open Sans" w:hAnsi="Open Sans" w:cs="Open Sans"/>
          <w:b/>
          <w:bCs/>
        </w:rPr>
        <w:t>RekryRaha</w:t>
      </w:r>
      <w:proofErr w:type="spellEnd"/>
      <w:r w:rsidRPr="011CFAFE">
        <w:rPr>
          <w:rStyle w:val="normaltextrun"/>
          <w:rFonts w:ascii="Open Sans" w:hAnsi="Open Sans" w:cs="Open Sans"/>
          <w:b/>
          <w:bCs/>
        </w:rPr>
        <w:t>, Riihimäen kaupunki, Työllisyyspalvelut, PL 125, 11101 Riihimäki</w:t>
      </w:r>
    </w:p>
    <w:p w14:paraId="3ECBF73A" w14:textId="55AF97D6" w:rsidR="002D0914" w:rsidRDefault="00331D4E" w:rsidP="007B073E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****</w:t>
      </w:r>
    </w:p>
    <w:p w14:paraId="3675C1E6" w14:textId="77777777" w:rsidR="00331D4E" w:rsidRDefault="00331D4E" w:rsidP="007B073E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</w:rPr>
      </w:pPr>
    </w:p>
    <w:p w14:paraId="7FCA8C03" w14:textId="4C60BE6A" w:rsidR="007B073E" w:rsidRDefault="007B073E" w:rsidP="007B073E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</w:rPr>
      </w:pPr>
      <w:r w:rsidRPr="007B073E">
        <w:rPr>
          <w:rFonts w:ascii="Open Sans" w:hAnsi="Open Sans" w:cs="Open Sans"/>
          <w:b/>
          <w:bCs/>
        </w:rPr>
        <w:t xml:space="preserve">MAKSUN HAKEMINEN </w:t>
      </w:r>
    </w:p>
    <w:p w14:paraId="0D907B71" w14:textId="77777777" w:rsidR="00B37F05" w:rsidRDefault="00B37F05" w:rsidP="00B37F0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 xml:space="preserve">maksetaan erillisen maksuhakemuksen ja liitteiden perusteella työnantajan ilmoittamin pankkiyhteystiedoin </w:t>
      </w:r>
    </w:p>
    <w:p w14:paraId="63710612" w14:textId="36C5CEDB" w:rsidR="00184AEF" w:rsidRDefault="00184AEF" w:rsidP="002D091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työnantaja hakee maksu</w:t>
      </w:r>
      <w:r w:rsidR="00B37F05">
        <w:rPr>
          <w:rStyle w:val="normaltextrun"/>
          <w:rFonts w:ascii="Open Sans" w:hAnsi="Open Sans" w:cs="Open Sans"/>
        </w:rPr>
        <w:t xml:space="preserve">n jälkikäteen, joko </w:t>
      </w:r>
      <w:r>
        <w:rPr>
          <w:rStyle w:val="normaltextrun"/>
          <w:rFonts w:ascii="Open Sans" w:hAnsi="Open Sans" w:cs="Open Sans"/>
        </w:rPr>
        <w:t>kuukausittain tai viimeistään 1 kk työsuhteen päättymisestä</w:t>
      </w:r>
    </w:p>
    <w:p w14:paraId="7C01942D" w14:textId="7CE59543" w:rsidR="00B37F05" w:rsidRDefault="00B37F05" w:rsidP="00B37F05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kalenterivuoden viimeinen maksuhakemus tulee jättää 15.1. mennessä</w:t>
      </w:r>
    </w:p>
    <w:p w14:paraId="4DB49335" w14:textId="5A394DF8" w:rsidR="002D0914" w:rsidRDefault="002D0914" w:rsidP="002D091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 xml:space="preserve">maksu edellyttää myönteistä </w:t>
      </w:r>
      <w:proofErr w:type="spellStart"/>
      <w:r>
        <w:rPr>
          <w:rStyle w:val="normaltextrun"/>
          <w:rFonts w:ascii="Open Sans" w:hAnsi="Open Sans" w:cs="Open Sans"/>
        </w:rPr>
        <w:t>RekryRahapäätöstä</w:t>
      </w:r>
      <w:proofErr w:type="spellEnd"/>
      <w:r>
        <w:rPr>
          <w:rStyle w:val="normaltextrun"/>
          <w:rFonts w:ascii="Open Sans" w:hAnsi="Open Sans" w:cs="Open Sans"/>
        </w:rPr>
        <w:t xml:space="preserve"> ja </w:t>
      </w:r>
      <w:proofErr w:type="spellStart"/>
      <w:r>
        <w:rPr>
          <w:rStyle w:val="normaltextrun"/>
          <w:rFonts w:ascii="Open Sans" w:hAnsi="Open Sans" w:cs="Open Sans"/>
        </w:rPr>
        <w:t>RekryRahan</w:t>
      </w:r>
      <w:proofErr w:type="spellEnd"/>
      <w:r>
        <w:rPr>
          <w:rStyle w:val="normaltextrun"/>
          <w:rFonts w:ascii="Open Sans" w:hAnsi="Open Sans" w:cs="Open Sans"/>
        </w:rPr>
        <w:t xml:space="preserve"> ehtojen toteutumista </w:t>
      </w:r>
    </w:p>
    <w:p w14:paraId="2537A3D6" w14:textId="55FA3305" w:rsidR="002D0914" w:rsidRDefault="002D0914" w:rsidP="002D091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korvauksen määrä tarkistetaan suhteessa toteutuneisiin työpäiviin</w:t>
      </w:r>
      <w:r w:rsidR="00184AEF">
        <w:rPr>
          <w:rStyle w:val="normaltextrun"/>
          <w:rFonts w:ascii="Open Sans" w:hAnsi="Open Sans" w:cs="Open Sans"/>
        </w:rPr>
        <w:t>; työntekijän palkattomat poissaolot ja osa-aikatyö vähentävät tuen määrää</w:t>
      </w:r>
    </w:p>
    <w:p w14:paraId="3DBF9258" w14:textId="33046138" w:rsidR="00184AEF" w:rsidRPr="00331D4E" w:rsidRDefault="0023790B" w:rsidP="002D091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  <w:r w:rsidRPr="00331D4E">
        <w:rPr>
          <w:rStyle w:val="normaltextrun"/>
          <w:rFonts w:ascii="Open Sans" w:hAnsi="Open Sans" w:cs="Open Sans"/>
          <w:b/>
          <w:bCs/>
        </w:rPr>
        <w:t>liitteet: kopio työsopimuksesta ja tosite palkanmaksusta joka kuukaudelta</w:t>
      </w:r>
    </w:p>
    <w:p w14:paraId="40A23FD8" w14:textId="427F65EC" w:rsidR="008C03DD" w:rsidRPr="006E04FC" w:rsidRDefault="00443A07" w:rsidP="00D8136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b/>
          <w:bCs/>
        </w:rPr>
      </w:pPr>
      <w:r w:rsidRPr="008C0BFF">
        <w:rPr>
          <w:rStyle w:val="normaltextrun"/>
          <w:rFonts w:ascii="Open Sans" w:hAnsi="Open Sans" w:cs="Open Sans"/>
        </w:rPr>
        <w:t xml:space="preserve">maksuhakemus lähetetään osoitteella: </w:t>
      </w:r>
      <w:r w:rsidR="008C0BFF" w:rsidRPr="008C0BFF">
        <w:rPr>
          <w:rStyle w:val="eop"/>
          <w:rFonts w:ascii="Open Sans" w:hAnsi="Open Sans" w:cs="Open Sans"/>
          <w:b/>
          <w:bCs/>
        </w:rPr>
        <w:t xml:space="preserve">Työllistämislisän maksuhakemus, </w:t>
      </w:r>
      <w:r w:rsidRPr="008C0BFF">
        <w:rPr>
          <w:rStyle w:val="eop"/>
          <w:rFonts w:ascii="Open Sans" w:hAnsi="Open Sans" w:cs="Open Sans"/>
          <w:b/>
          <w:bCs/>
        </w:rPr>
        <w:t>Jarna Pekkinen</w:t>
      </w:r>
      <w:r w:rsidR="008C0BFF" w:rsidRPr="008C0BFF">
        <w:rPr>
          <w:rStyle w:val="eop"/>
          <w:rFonts w:ascii="Open Sans" w:hAnsi="Open Sans" w:cs="Open Sans"/>
          <w:b/>
          <w:bCs/>
        </w:rPr>
        <w:t>, henkilöstöhallinto, Riihimäen kaupunki, PL 125, 11101 Riihimäki</w:t>
      </w:r>
      <w:r w:rsidR="006E04FC">
        <w:rPr>
          <w:rStyle w:val="eop"/>
          <w:rFonts w:ascii="Open Sans" w:hAnsi="Open Sans" w:cs="Open Sans"/>
          <w:b/>
          <w:bCs/>
        </w:rPr>
        <w:t xml:space="preserve"> </w:t>
      </w:r>
      <w:r w:rsidR="006E04FC" w:rsidRPr="006E04FC">
        <w:rPr>
          <w:rStyle w:val="eop"/>
          <w:rFonts w:ascii="Open Sans" w:hAnsi="Open Sans" w:cs="Open Sans"/>
        </w:rPr>
        <w:t xml:space="preserve">tai </w:t>
      </w:r>
      <w:r w:rsidR="006E04FC">
        <w:rPr>
          <w:rStyle w:val="eop"/>
          <w:rFonts w:ascii="Open Sans" w:hAnsi="Open Sans" w:cs="Open Sans"/>
        </w:rPr>
        <w:t xml:space="preserve">sähköpostitse </w:t>
      </w:r>
      <w:hyperlink r:id="rId14" w:history="1">
        <w:r w:rsidR="006E04FC" w:rsidRPr="006E04FC">
          <w:rPr>
            <w:rStyle w:val="Hyperlinkki"/>
            <w:rFonts w:ascii="Open Sans" w:hAnsi="Open Sans" w:cs="Open Sans"/>
            <w:b/>
            <w:bCs/>
          </w:rPr>
          <w:t>hr-helppi@riihimaki.fi</w:t>
        </w:r>
      </w:hyperlink>
    </w:p>
    <w:p w14:paraId="46B47F27" w14:textId="77777777" w:rsidR="007B073E" w:rsidRDefault="007B073E" w:rsidP="007B073E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</w:rPr>
      </w:pPr>
    </w:p>
    <w:p w14:paraId="3E7FF0D7" w14:textId="0F226F3D" w:rsidR="00C708EF" w:rsidRDefault="00C708EF" w:rsidP="008C03DD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  <w:b/>
          <w:bCs/>
        </w:rPr>
      </w:pPr>
      <w:r>
        <w:rPr>
          <w:rStyle w:val="normaltextrun"/>
          <w:rFonts w:ascii="Open Sans" w:hAnsi="Open Sans" w:cs="Open Sans"/>
          <w:b/>
          <w:bCs/>
        </w:rPr>
        <w:t xml:space="preserve">LISÄTIETOA </w:t>
      </w:r>
    </w:p>
    <w:p w14:paraId="1FD86B34" w14:textId="4DD34EB9" w:rsidR="008C03DD" w:rsidRPr="00B37F05" w:rsidRDefault="008C03DD" w:rsidP="008C03DD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Open Sans" w:hAnsi="Open Sans" w:cs="Open Sans"/>
          <w:b/>
          <w:bCs/>
        </w:rPr>
      </w:pPr>
      <w:r w:rsidRPr="00B37F05">
        <w:rPr>
          <w:rStyle w:val="normaltextrun"/>
          <w:rFonts w:ascii="Open Sans" w:hAnsi="Open Sans" w:cs="Open Sans"/>
          <w:b/>
          <w:bCs/>
        </w:rPr>
        <w:t>Työllisyysasiantuntija Mika Ågren, puh. 050 4644 837</w:t>
      </w:r>
    </w:p>
    <w:p w14:paraId="1DA0DD7B" w14:textId="33CAAB8C" w:rsidR="008C03DD" w:rsidRDefault="008C03DD" w:rsidP="00B37F05">
      <w:pPr>
        <w:pStyle w:val="paragraph"/>
        <w:spacing w:before="0" w:beforeAutospacing="0" w:after="0" w:afterAutospacing="0"/>
        <w:ind w:left="1440"/>
        <w:rPr>
          <w:rStyle w:val="normaltextrun"/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</w:rPr>
        <w:t xml:space="preserve">Autamme hakemusten tekemisessä ja vastaamme kaikkiin </w:t>
      </w:r>
      <w:proofErr w:type="spellStart"/>
      <w:r w:rsidRPr="307245C3">
        <w:rPr>
          <w:rStyle w:val="normaltextrun"/>
          <w:rFonts w:ascii="Open Sans" w:hAnsi="Open Sans" w:cs="Open Sans"/>
        </w:rPr>
        <w:t>RekryRahaan</w:t>
      </w:r>
      <w:proofErr w:type="spellEnd"/>
      <w:r w:rsidRPr="307245C3">
        <w:rPr>
          <w:rStyle w:val="normaltextrun"/>
          <w:rFonts w:ascii="Open Sans" w:hAnsi="Open Sans" w:cs="Open Sans"/>
        </w:rPr>
        <w:t xml:space="preserve"> liittyviin kysymyksiinne. Olemme käytettävissä mm. ehtojen selvittämisessä ja työllistettävän rekrytoimisessa. </w:t>
      </w:r>
      <w:r w:rsidR="00B37F05">
        <w:rPr>
          <w:rStyle w:val="normaltextrun"/>
          <w:rFonts w:ascii="Open Sans" w:hAnsi="Open Sans" w:cs="Open Sans"/>
        </w:rPr>
        <w:t xml:space="preserve">Tarjoamme </w:t>
      </w:r>
      <w:r w:rsidRPr="307245C3">
        <w:rPr>
          <w:rStyle w:val="normaltextrun"/>
          <w:rFonts w:ascii="Open Sans" w:hAnsi="Open Sans" w:cs="Open Sans"/>
        </w:rPr>
        <w:t xml:space="preserve">työsuhteeseen </w:t>
      </w:r>
      <w:r w:rsidR="00B37F05">
        <w:rPr>
          <w:rStyle w:val="normaltextrun"/>
          <w:rFonts w:ascii="Open Sans" w:hAnsi="Open Sans" w:cs="Open Sans"/>
        </w:rPr>
        <w:t xml:space="preserve">myös </w:t>
      </w:r>
      <w:r w:rsidRPr="307245C3">
        <w:rPr>
          <w:rStyle w:val="normaltextrun"/>
          <w:rFonts w:ascii="Open Sans" w:hAnsi="Open Sans" w:cs="Open Sans"/>
        </w:rPr>
        <w:t xml:space="preserve">valmennusta </w:t>
      </w:r>
      <w:r w:rsidRPr="0058652C">
        <w:rPr>
          <w:rStyle w:val="normaltextrun"/>
          <w:rFonts w:ascii="Open Sans" w:hAnsi="Open Sans" w:cs="Open Sans"/>
        </w:rPr>
        <w:t>suomen, venäjän, ukrainan tai englannin kielellä.  </w:t>
      </w:r>
    </w:p>
    <w:p w14:paraId="1B12FE82" w14:textId="77777777" w:rsidR="0058652C" w:rsidRPr="0058652C" w:rsidRDefault="0058652C" w:rsidP="00B37F05">
      <w:pPr>
        <w:pStyle w:val="paragraph"/>
        <w:spacing w:before="0" w:beforeAutospacing="0" w:after="0" w:afterAutospacing="0"/>
        <w:ind w:left="1440"/>
        <w:rPr>
          <w:rStyle w:val="normaltextrun"/>
          <w:rFonts w:ascii="Open Sans" w:hAnsi="Open Sans" w:cs="Open Sans"/>
        </w:rPr>
      </w:pPr>
    </w:p>
    <w:p w14:paraId="0123E1B8" w14:textId="486A90E7" w:rsidR="00B37F05" w:rsidRPr="0058652C" w:rsidRDefault="0058652C" w:rsidP="00B37F0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000000"/>
        </w:rPr>
      </w:pPr>
      <w:r w:rsidRPr="0058652C">
        <w:rPr>
          <w:rStyle w:val="eop"/>
          <w:rFonts w:ascii="Open Sans" w:hAnsi="Open Sans" w:cs="Open Sans"/>
          <w:b/>
          <w:bCs/>
        </w:rPr>
        <w:t>P</w:t>
      </w:r>
      <w:r w:rsidR="00B37F05" w:rsidRPr="0058652C">
        <w:rPr>
          <w:rFonts w:ascii="Open Sans" w:hAnsi="Open Sans" w:cs="Open Sans"/>
          <w:b/>
          <w:bCs/>
          <w:color w:val="000000"/>
        </w:rPr>
        <w:t>alvelusihteeri Jarna Pekkinen</w:t>
      </w:r>
      <w:r w:rsidRPr="0058652C">
        <w:rPr>
          <w:rFonts w:ascii="Open Sans" w:hAnsi="Open Sans" w:cs="Open Sans"/>
          <w:b/>
          <w:bCs/>
          <w:color w:val="000000"/>
        </w:rPr>
        <w:t xml:space="preserve">, puh. </w:t>
      </w:r>
      <w:r w:rsidR="00B37F05" w:rsidRPr="0058652C">
        <w:rPr>
          <w:rFonts w:ascii="Open Sans" w:hAnsi="Open Sans" w:cs="Open Sans"/>
          <w:b/>
          <w:bCs/>
          <w:color w:val="000000"/>
        </w:rPr>
        <w:t>050</w:t>
      </w:r>
      <w:r w:rsidRPr="0058652C">
        <w:rPr>
          <w:rFonts w:ascii="Open Sans" w:hAnsi="Open Sans" w:cs="Open Sans"/>
          <w:b/>
          <w:bCs/>
          <w:color w:val="000000"/>
        </w:rPr>
        <w:t> </w:t>
      </w:r>
      <w:r w:rsidR="00B37F05" w:rsidRPr="0058652C">
        <w:rPr>
          <w:rFonts w:ascii="Open Sans" w:hAnsi="Open Sans" w:cs="Open Sans"/>
          <w:b/>
          <w:bCs/>
          <w:color w:val="000000"/>
        </w:rPr>
        <w:t>500</w:t>
      </w:r>
      <w:r w:rsidRPr="0058652C">
        <w:rPr>
          <w:rFonts w:ascii="Open Sans" w:hAnsi="Open Sans" w:cs="Open Sans"/>
          <w:b/>
          <w:bCs/>
          <w:color w:val="000000"/>
        </w:rPr>
        <w:t xml:space="preserve"> </w:t>
      </w:r>
      <w:r w:rsidR="00B37F05" w:rsidRPr="0058652C">
        <w:rPr>
          <w:rFonts w:ascii="Open Sans" w:hAnsi="Open Sans" w:cs="Open Sans"/>
          <w:b/>
          <w:bCs/>
          <w:color w:val="000000"/>
        </w:rPr>
        <w:t>1952</w:t>
      </w:r>
    </w:p>
    <w:p w14:paraId="18D6F004" w14:textId="35BD14B3" w:rsidR="0058652C" w:rsidRPr="0058652C" w:rsidRDefault="0058652C" w:rsidP="0058652C">
      <w:pPr>
        <w:pStyle w:val="paragraph"/>
        <w:spacing w:before="0" w:beforeAutospacing="0" w:after="0" w:afterAutospacing="0"/>
        <w:ind w:left="1440"/>
        <w:textAlignment w:val="baseline"/>
        <w:rPr>
          <w:rFonts w:ascii="Open Sans" w:hAnsi="Open Sans" w:cs="Open Sans"/>
          <w:color w:val="000000"/>
        </w:rPr>
      </w:pPr>
      <w:r w:rsidRPr="0058652C">
        <w:rPr>
          <w:rFonts w:ascii="Open Sans" w:hAnsi="Open Sans" w:cs="Open Sans"/>
          <w:color w:val="000000"/>
        </w:rPr>
        <w:t xml:space="preserve">Maksuun liittyvät asiat </w:t>
      </w:r>
    </w:p>
    <w:p w14:paraId="5E500296" w14:textId="2F7CC1A4" w:rsidR="008C03DD" w:rsidRPr="0058652C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</w:rPr>
      </w:pPr>
    </w:p>
    <w:p w14:paraId="0ABC39C9" w14:textId="77777777" w:rsidR="0058652C" w:rsidRDefault="0058652C" w:rsidP="008C03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3E802A48" w14:textId="42BA9393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  <w:r w:rsidRPr="011CFAFE">
        <w:rPr>
          <w:rStyle w:val="normaltextrun"/>
          <w:rFonts w:ascii="Open Sans" w:hAnsi="Open Sans" w:cs="Open Sans"/>
          <w:b/>
          <w:bCs/>
        </w:rPr>
        <w:t xml:space="preserve">Ole yhteydessä, mikäli kiinnostuit </w:t>
      </w:r>
      <w:proofErr w:type="spellStart"/>
      <w:r w:rsidRPr="011CFAFE">
        <w:rPr>
          <w:rStyle w:val="normaltextrun"/>
          <w:rFonts w:ascii="Open Sans" w:hAnsi="Open Sans" w:cs="Open Sans"/>
          <w:b/>
          <w:bCs/>
        </w:rPr>
        <w:t>RekryRahan</w:t>
      </w:r>
      <w:proofErr w:type="spellEnd"/>
      <w:r w:rsidRPr="011CFAFE">
        <w:rPr>
          <w:rStyle w:val="normaltextrun"/>
          <w:rFonts w:ascii="Open Sans" w:hAnsi="Open Sans" w:cs="Open Sans"/>
          <w:b/>
          <w:bCs/>
        </w:rPr>
        <w:t xml:space="preserve"> mahdollisuudesta!</w:t>
      </w:r>
    </w:p>
    <w:p w14:paraId="55E2D450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Kaikki palvelumme ovat maksuttomia</w:t>
      </w:r>
      <w:r>
        <w:rPr>
          <w:rStyle w:val="eop"/>
          <w:rFonts w:cs="Open Sans"/>
        </w:rPr>
        <w:t>  </w:t>
      </w:r>
    </w:p>
    <w:sectPr w:rsidR="008C03DD" w:rsidSect="00B02622">
      <w:headerReference w:type="even" r:id="rId15"/>
      <w:headerReference w:type="default" r:id="rId16"/>
      <w:footerReference w:type="default" r:id="rId17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E300" w14:textId="77777777" w:rsidR="00EA2E27" w:rsidRDefault="00EA2E27" w:rsidP="006C6586">
      <w:pPr>
        <w:spacing w:before="0" w:after="0" w:line="240" w:lineRule="auto"/>
      </w:pPr>
      <w:r>
        <w:separator/>
      </w:r>
    </w:p>
  </w:endnote>
  <w:endnote w:type="continuationSeparator" w:id="0">
    <w:p w14:paraId="3BC22C97" w14:textId="77777777" w:rsidR="00EA2E27" w:rsidRDefault="00EA2E27" w:rsidP="006C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7CAF70E1-50D6-4B3E-BE05-E861A39DAE5A}"/>
    <w:embedBold r:id="rId2" w:fontKey="{85FEC7FD-C97C-4CA6-AFAC-BF23D20E4B20}"/>
    <w:embedItalic r:id="rId3" w:fontKey="{7D0892C1-9265-4BDE-AA15-7C094FCFC29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BD01" w14:textId="77777777" w:rsidR="006C6586" w:rsidRPr="00140371" w:rsidRDefault="006C6586" w:rsidP="006C6586">
    <w:pPr>
      <w:pStyle w:val="Alatunniste"/>
      <w:pBdr>
        <w:top w:val="single" w:sz="18" w:space="0" w:color="EB054B"/>
      </w:pBdr>
      <w:rPr>
        <w:rStyle w:val="Korostus"/>
        <w:color w:val="EB054B"/>
      </w:rPr>
    </w:pPr>
  </w:p>
  <w:p w14:paraId="01B7822B" w14:textId="2D939670" w:rsidR="006C6586" w:rsidRPr="00B27F7D" w:rsidRDefault="006C6586" w:rsidP="0080631C">
    <w:pPr>
      <w:pStyle w:val="Alatunniste"/>
      <w:rPr>
        <w:rStyle w:val="Korostus"/>
        <w:b w:val="0"/>
        <w:bCs w:val="0"/>
        <w:i/>
        <w:iCs/>
        <w:color w:val="auto"/>
      </w:rPr>
    </w:pPr>
    <w:r w:rsidRPr="0080631C">
      <w:rPr>
        <w:rStyle w:val="Korostus"/>
        <w:b w:val="0"/>
        <w:bCs w:val="0"/>
        <w:color w:val="auto"/>
        <w:sz w:val="24"/>
        <w:szCs w:val="24"/>
      </w:rPr>
      <w:t>Riihimäen kaupunk</w:t>
    </w:r>
    <w:r w:rsidR="00B27F7D">
      <w:rPr>
        <w:rStyle w:val="Korostus"/>
        <w:b w:val="0"/>
        <w:bCs w:val="0"/>
        <w:color w:val="auto"/>
        <w:sz w:val="24"/>
        <w:szCs w:val="24"/>
      </w:rPr>
      <w:t xml:space="preserve">i     </w:t>
    </w:r>
    <w:r w:rsidR="00B27F7D">
      <w:rPr>
        <w:rStyle w:val="Korostus"/>
        <w:b w:val="0"/>
        <w:bCs w:val="0"/>
        <w:color w:val="auto"/>
        <w:sz w:val="24"/>
        <w:szCs w:val="24"/>
      </w:rPr>
      <w:tab/>
    </w:r>
    <w:r w:rsidR="00B27F7D">
      <w:rPr>
        <w:rStyle w:val="Korostus"/>
        <w:b w:val="0"/>
        <w:bCs w:val="0"/>
        <w:color w:val="auto"/>
        <w:sz w:val="24"/>
        <w:szCs w:val="24"/>
      </w:rPr>
      <w:tab/>
    </w:r>
    <w:hyperlink r:id="rId1" w:history="1">
      <w:r w:rsidR="00B27F7D" w:rsidRPr="00557C77">
        <w:rPr>
          <w:rStyle w:val="Hyperlinkki"/>
        </w:rPr>
        <w:t>www.riihimaki.fi</w:t>
      </w:r>
    </w:hyperlink>
    <w:r w:rsidR="00B27F7D">
      <w:rPr>
        <w:rStyle w:val="Korostus"/>
        <w:b w:val="0"/>
        <w:bCs w:val="0"/>
        <w:color w:val="auto"/>
        <w:sz w:val="24"/>
        <w:szCs w:val="24"/>
      </w:rPr>
      <w:tab/>
    </w:r>
    <w:r w:rsidR="00B27F7D">
      <w:rPr>
        <w:rStyle w:val="Korostus"/>
        <w:b w:val="0"/>
        <w:bCs w:val="0"/>
        <w:color w:val="auto"/>
        <w:sz w:val="24"/>
        <w:szCs w:val="24"/>
      </w:rPr>
      <w:tab/>
    </w:r>
    <w:r w:rsidR="00B27F7D" w:rsidRPr="00B27F7D">
      <w:rPr>
        <w:rStyle w:val="Korostus"/>
        <w:b w:val="0"/>
        <w:bCs w:val="0"/>
        <w:i/>
        <w:iCs/>
        <w:color w:val="auto"/>
      </w:rPr>
      <w:t>päivitetty 24.6.2026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B714" w14:textId="77777777" w:rsidR="00EA2E27" w:rsidRDefault="00EA2E27" w:rsidP="006C6586">
      <w:pPr>
        <w:spacing w:before="0" w:after="0" w:line="240" w:lineRule="auto"/>
      </w:pPr>
      <w:r>
        <w:separator/>
      </w:r>
    </w:p>
  </w:footnote>
  <w:footnote w:type="continuationSeparator" w:id="0">
    <w:p w14:paraId="19E9435E" w14:textId="77777777" w:rsidR="00EA2E27" w:rsidRDefault="00EA2E27" w:rsidP="006C6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12F3FF6" w14:textId="77777777" w:rsidR="006C6586" w:rsidRDefault="006C6586" w:rsidP="0080631C">
        <w:pPr>
          <w:pStyle w:val="Yl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6CB5ACB6" w14:textId="77777777" w:rsidR="006C6586" w:rsidRDefault="006C6586" w:rsidP="008063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EC8E" w14:textId="01E1B59A" w:rsidR="00F261C2" w:rsidRPr="00F261C2" w:rsidRDefault="3B60518E" w:rsidP="00C53466">
    <w:pPr>
      <w:pStyle w:val="Yltunniste"/>
      <w:tabs>
        <w:tab w:val="clear" w:pos="4513"/>
        <w:tab w:val="clear" w:pos="9026"/>
        <w:tab w:val="right" w:pos="10205"/>
      </w:tabs>
      <w:spacing w:after="720"/>
    </w:pPr>
    <w:r>
      <w:rPr>
        <w:noProof/>
      </w:rPr>
      <w:drawing>
        <wp:inline distT="0" distB="0" distL="0" distR="0" wp14:anchorId="0A81070E" wp14:editId="57A412C6">
          <wp:extent cx="1422400" cy="302639"/>
          <wp:effectExtent l="0" t="0" r="6350" b="2540"/>
          <wp:docPr id="9" name="Graphic 9" descr="Riihimä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Riihimäe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0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0849">
      <w:tab/>
    </w:r>
    <w:r>
      <w:t xml:space="preserve">                                                   </w:t>
    </w:r>
    <w:r w:rsidR="00C53466">
      <w:t xml:space="preserve">  </w:t>
    </w:r>
    <w:proofErr w:type="spellStart"/>
    <w:r>
      <w:t>RekryRahan</w:t>
    </w:r>
    <w:proofErr w:type="spellEnd"/>
    <w:r>
      <w:t xml:space="preserve"> ehdot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8D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23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6E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8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89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6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67CE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4C8B"/>
    <w:multiLevelType w:val="multilevel"/>
    <w:tmpl w:val="58E2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7BB7CD"/>
    <w:multiLevelType w:val="hybridMultilevel"/>
    <w:tmpl w:val="A8183A96"/>
    <w:lvl w:ilvl="0" w:tplc="016E349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B824B4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91E8B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75466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C5EC6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695433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C75CAB2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670CD440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5D8429F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06686F3B"/>
    <w:multiLevelType w:val="hybridMultilevel"/>
    <w:tmpl w:val="B6AA2630"/>
    <w:lvl w:ilvl="0" w:tplc="44967B52">
      <w:start w:val="1"/>
      <w:numFmt w:val="bullet"/>
      <w:pStyle w:val="Luettelokappale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3" w15:restartNumberingAfterBreak="0">
    <w:nsid w:val="06B75BC7"/>
    <w:multiLevelType w:val="multilevel"/>
    <w:tmpl w:val="73F6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CBF3455"/>
    <w:multiLevelType w:val="multilevel"/>
    <w:tmpl w:val="9A1A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D71B97"/>
    <w:multiLevelType w:val="multilevel"/>
    <w:tmpl w:val="5C9C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665EAD"/>
    <w:multiLevelType w:val="multilevel"/>
    <w:tmpl w:val="D924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35F614C"/>
    <w:multiLevelType w:val="hybridMultilevel"/>
    <w:tmpl w:val="970E93E8"/>
    <w:lvl w:ilvl="0" w:tplc="99C237C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CE24EA"/>
    <w:multiLevelType w:val="multilevel"/>
    <w:tmpl w:val="D666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7B35EDA"/>
    <w:multiLevelType w:val="multilevel"/>
    <w:tmpl w:val="5A061B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F6765DA"/>
    <w:multiLevelType w:val="multilevel"/>
    <w:tmpl w:val="450A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41A25C9"/>
    <w:multiLevelType w:val="multilevel"/>
    <w:tmpl w:val="8890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C7A704E"/>
    <w:multiLevelType w:val="multilevel"/>
    <w:tmpl w:val="59C2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11C3571"/>
    <w:multiLevelType w:val="multilevel"/>
    <w:tmpl w:val="ECCC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189C44B"/>
    <w:multiLevelType w:val="hybridMultilevel"/>
    <w:tmpl w:val="B3FA075C"/>
    <w:lvl w:ilvl="0" w:tplc="C59EE9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1780FF5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4C6C11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E81EB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D165A6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0B6B87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1FC94D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218596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E22117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5C87306"/>
    <w:multiLevelType w:val="multilevel"/>
    <w:tmpl w:val="0DE4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81C4712"/>
    <w:multiLevelType w:val="multilevel"/>
    <w:tmpl w:val="91EEE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3BFE47F0"/>
    <w:multiLevelType w:val="multilevel"/>
    <w:tmpl w:val="2F26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C1248A0"/>
    <w:multiLevelType w:val="multilevel"/>
    <w:tmpl w:val="DAC0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CDB5BB3"/>
    <w:multiLevelType w:val="hybridMultilevel"/>
    <w:tmpl w:val="58A417B6"/>
    <w:lvl w:ilvl="0" w:tplc="D3564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D4BBC01"/>
    <w:multiLevelType w:val="hybridMultilevel"/>
    <w:tmpl w:val="75F6D8AC"/>
    <w:lvl w:ilvl="0" w:tplc="DF8215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709EDE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AD88B6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448B7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730893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10ED2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BD0968E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5265DEC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A79A513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3F89286A"/>
    <w:multiLevelType w:val="multilevel"/>
    <w:tmpl w:val="598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8302543"/>
    <w:multiLevelType w:val="hybridMultilevel"/>
    <w:tmpl w:val="3BFC86FC"/>
    <w:lvl w:ilvl="0" w:tplc="17C2EA9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BFFACE"/>
    <w:multiLevelType w:val="hybridMultilevel"/>
    <w:tmpl w:val="495A7FF8"/>
    <w:lvl w:ilvl="0" w:tplc="E0F6B7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1011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6CA3E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4E26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E23F0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3C50D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CAEF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708E9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A9A0F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C9B1C39"/>
    <w:multiLevelType w:val="hybridMultilevel"/>
    <w:tmpl w:val="B3A42EC0"/>
    <w:lvl w:ilvl="0" w:tplc="AFF607DA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4CA235C"/>
    <w:multiLevelType w:val="multilevel"/>
    <w:tmpl w:val="93E2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16C5B62"/>
    <w:multiLevelType w:val="hybridMultilevel"/>
    <w:tmpl w:val="9E662F26"/>
    <w:lvl w:ilvl="0" w:tplc="0D3E76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E0EDA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186B76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C2CD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924C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EFC472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787D6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68A3BF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A98DD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B523BC"/>
    <w:multiLevelType w:val="hybridMultilevel"/>
    <w:tmpl w:val="B9B60D20"/>
    <w:lvl w:ilvl="0" w:tplc="F0581FFC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6CF0CB98">
      <w:start w:val="1"/>
      <w:numFmt w:val="bullet"/>
      <w:lvlText w:val="o"/>
      <w:lvlJc w:val="left"/>
      <w:pPr>
        <w:ind w:left="3105" w:hanging="360"/>
      </w:pPr>
      <w:rPr>
        <w:rFonts w:ascii="Courier New" w:hAnsi="Courier New" w:hint="default"/>
      </w:rPr>
    </w:lvl>
    <w:lvl w:ilvl="2" w:tplc="1E146EF4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248C69B0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19ECF1AA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5" w:tplc="9DA0791A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704EBA90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DB0858D6">
      <w:start w:val="1"/>
      <w:numFmt w:val="bullet"/>
      <w:lvlText w:val="o"/>
      <w:lvlJc w:val="left"/>
      <w:pPr>
        <w:ind w:left="7425" w:hanging="360"/>
      </w:pPr>
      <w:rPr>
        <w:rFonts w:ascii="Courier New" w:hAnsi="Courier New" w:hint="default"/>
      </w:rPr>
    </w:lvl>
    <w:lvl w:ilvl="8" w:tplc="5AF626AE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9" w15:restartNumberingAfterBreak="0">
    <w:nsid w:val="6D8EE51D"/>
    <w:multiLevelType w:val="hybridMultilevel"/>
    <w:tmpl w:val="7D0CBE80"/>
    <w:lvl w:ilvl="0" w:tplc="BC024F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622CB80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8C8EC4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D40D2A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A8026B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B12D5D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ACCD0C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090F48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93AE0C6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23E0972"/>
    <w:multiLevelType w:val="multilevel"/>
    <w:tmpl w:val="363629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8E1238"/>
    <w:multiLevelType w:val="multilevel"/>
    <w:tmpl w:val="60F8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C44E26"/>
    <w:multiLevelType w:val="multilevel"/>
    <w:tmpl w:val="ACF8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F912FA"/>
    <w:multiLevelType w:val="multilevel"/>
    <w:tmpl w:val="67F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8F7D6E"/>
    <w:multiLevelType w:val="multilevel"/>
    <w:tmpl w:val="5F9E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5785764">
    <w:abstractNumId w:val="37"/>
  </w:num>
  <w:num w:numId="2" w16cid:durableId="1431007587">
    <w:abstractNumId w:val="34"/>
  </w:num>
  <w:num w:numId="3" w16cid:durableId="1376662533">
    <w:abstractNumId w:val="38"/>
  </w:num>
  <w:num w:numId="4" w16cid:durableId="676275903">
    <w:abstractNumId w:val="25"/>
  </w:num>
  <w:num w:numId="5" w16cid:durableId="1961647890">
    <w:abstractNumId w:val="11"/>
  </w:num>
  <w:num w:numId="6" w16cid:durableId="1809588181">
    <w:abstractNumId w:val="31"/>
  </w:num>
  <w:num w:numId="7" w16cid:durableId="2140947817">
    <w:abstractNumId w:val="35"/>
  </w:num>
  <w:num w:numId="8" w16cid:durableId="182013008">
    <w:abstractNumId w:val="14"/>
  </w:num>
  <w:num w:numId="9" w16cid:durableId="997655218">
    <w:abstractNumId w:val="30"/>
  </w:num>
  <w:num w:numId="10" w16cid:durableId="133949944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5776253">
    <w:abstractNumId w:val="18"/>
  </w:num>
  <w:num w:numId="12" w16cid:durableId="1859277005">
    <w:abstractNumId w:val="33"/>
  </w:num>
  <w:num w:numId="13" w16cid:durableId="1128624154">
    <w:abstractNumId w:val="9"/>
  </w:num>
  <w:num w:numId="14" w16cid:durableId="1483892949">
    <w:abstractNumId w:val="7"/>
  </w:num>
  <w:num w:numId="15" w16cid:durableId="1899052251">
    <w:abstractNumId w:val="6"/>
  </w:num>
  <w:num w:numId="16" w16cid:durableId="1477646687">
    <w:abstractNumId w:val="5"/>
  </w:num>
  <w:num w:numId="17" w16cid:durableId="1680742345">
    <w:abstractNumId w:val="4"/>
  </w:num>
  <w:num w:numId="18" w16cid:durableId="2070378173">
    <w:abstractNumId w:val="8"/>
  </w:num>
  <w:num w:numId="19" w16cid:durableId="1303539208">
    <w:abstractNumId w:val="3"/>
  </w:num>
  <w:num w:numId="20" w16cid:durableId="504636133">
    <w:abstractNumId w:val="2"/>
  </w:num>
  <w:num w:numId="21" w16cid:durableId="784233994">
    <w:abstractNumId w:val="1"/>
  </w:num>
  <w:num w:numId="22" w16cid:durableId="732585836">
    <w:abstractNumId w:val="0"/>
  </w:num>
  <w:num w:numId="23" w16cid:durableId="1413506779">
    <w:abstractNumId w:val="12"/>
  </w:num>
  <w:num w:numId="24" w16cid:durableId="1370033737">
    <w:abstractNumId w:val="21"/>
  </w:num>
  <w:num w:numId="25" w16cid:durableId="1204364816">
    <w:abstractNumId w:val="24"/>
  </w:num>
  <w:num w:numId="26" w16cid:durableId="853766833">
    <w:abstractNumId w:val="44"/>
  </w:num>
  <w:num w:numId="27" w16cid:durableId="984967321">
    <w:abstractNumId w:val="27"/>
  </w:num>
  <w:num w:numId="28" w16cid:durableId="655493501">
    <w:abstractNumId w:val="16"/>
  </w:num>
  <w:num w:numId="29" w16cid:durableId="1500727121">
    <w:abstractNumId w:val="23"/>
  </w:num>
  <w:num w:numId="30" w16cid:durableId="1489319369">
    <w:abstractNumId w:val="26"/>
  </w:num>
  <w:num w:numId="31" w16cid:durableId="363485783">
    <w:abstractNumId w:val="20"/>
  </w:num>
  <w:num w:numId="32" w16cid:durableId="466510036">
    <w:abstractNumId w:val="41"/>
  </w:num>
  <w:num w:numId="33" w16cid:durableId="2006779304">
    <w:abstractNumId w:val="42"/>
  </w:num>
  <w:num w:numId="34" w16cid:durableId="1079715702">
    <w:abstractNumId w:val="29"/>
  </w:num>
  <w:num w:numId="35" w16cid:durableId="465968736">
    <w:abstractNumId w:val="15"/>
  </w:num>
  <w:num w:numId="36" w16cid:durableId="927693484">
    <w:abstractNumId w:val="10"/>
  </w:num>
  <w:num w:numId="37" w16cid:durableId="1864050085">
    <w:abstractNumId w:val="40"/>
  </w:num>
  <w:num w:numId="38" w16cid:durableId="324863560">
    <w:abstractNumId w:val="36"/>
  </w:num>
  <w:num w:numId="39" w16cid:durableId="1088691698">
    <w:abstractNumId w:val="19"/>
  </w:num>
  <w:num w:numId="40" w16cid:durableId="1422721328">
    <w:abstractNumId w:val="13"/>
  </w:num>
  <w:num w:numId="41" w16cid:durableId="349186323">
    <w:abstractNumId w:val="28"/>
  </w:num>
  <w:num w:numId="42" w16cid:durableId="1052341309">
    <w:abstractNumId w:val="43"/>
  </w:num>
  <w:num w:numId="43" w16cid:durableId="1585645029">
    <w:abstractNumId w:val="17"/>
  </w:num>
  <w:num w:numId="44" w16cid:durableId="1388798105">
    <w:abstractNumId w:val="32"/>
  </w:num>
  <w:num w:numId="45" w16cid:durableId="209072134">
    <w:abstractNumId w:val="22"/>
  </w:num>
  <w:num w:numId="46" w16cid:durableId="176614839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C3"/>
    <w:rsid w:val="00075B57"/>
    <w:rsid w:val="000A11C3"/>
    <w:rsid w:val="000B03D2"/>
    <w:rsid w:val="000C70C1"/>
    <w:rsid w:val="000F6534"/>
    <w:rsid w:val="0010401A"/>
    <w:rsid w:val="0011331F"/>
    <w:rsid w:val="00114F9D"/>
    <w:rsid w:val="001223BA"/>
    <w:rsid w:val="001325BD"/>
    <w:rsid w:val="00140371"/>
    <w:rsid w:val="0015300A"/>
    <w:rsid w:val="00156DDD"/>
    <w:rsid w:val="00161CE0"/>
    <w:rsid w:val="00184AEF"/>
    <w:rsid w:val="001930F1"/>
    <w:rsid w:val="001B7677"/>
    <w:rsid w:val="001C2331"/>
    <w:rsid w:val="001C25B0"/>
    <w:rsid w:val="001D2B48"/>
    <w:rsid w:val="001F5D2F"/>
    <w:rsid w:val="0023790B"/>
    <w:rsid w:val="002726BB"/>
    <w:rsid w:val="002B2FE6"/>
    <w:rsid w:val="002D0914"/>
    <w:rsid w:val="002D2E5C"/>
    <w:rsid w:val="002E20EB"/>
    <w:rsid w:val="002E6651"/>
    <w:rsid w:val="002F0ED7"/>
    <w:rsid w:val="00331D4E"/>
    <w:rsid w:val="0033470C"/>
    <w:rsid w:val="00342D27"/>
    <w:rsid w:val="003713C5"/>
    <w:rsid w:val="003D3521"/>
    <w:rsid w:val="00443A07"/>
    <w:rsid w:val="00466AEE"/>
    <w:rsid w:val="004C3FC7"/>
    <w:rsid w:val="004F4B3F"/>
    <w:rsid w:val="0058506E"/>
    <w:rsid w:val="0058652C"/>
    <w:rsid w:val="005A343A"/>
    <w:rsid w:val="005B1108"/>
    <w:rsid w:val="005B6D22"/>
    <w:rsid w:val="005E11B2"/>
    <w:rsid w:val="00606C60"/>
    <w:rsid w:val="00613C75"/>
    <w:rsid w:val="006152F3"/>
    <w:rsid w:val="00655788"/>
    <w:rsid w:val="006C006F"/>
    <w:rsid w:val="006C6586"/>
    <w:rsid w:val="006E04FC"/>
    <w:rsid w:val="00710AD9"/>
    <w:rsid w:val="007176EC"/>
    <w:rsid w:val="00793210"/>
    <w:rsid w:val="007939F5"/>
    <w:rsid w:val="007B073E"/>
    <w:rsid w:val="007B2C88"/>
    <w:rsid w:val="007B3277"/>
    <w:rsid w:val="007D03A8"/>
    <w:rsid w:val="0080631C"/>
    <w:rsid w:val="0082139A"/>
    <w:rsid w:val="0083655C"/>
    <w:rsid w:val="008430EA"/>
    <w:rsid w:val="00852E93"/>
    <w:rsid w:val="00861386"/>
    <w:rsid w:val="008633E5"/>
    <w:rsid w:val="00866929"/>
    <w:rsid w:val="00871950"/>
    <w:rsid w:val="0087273A"/>
    <w:rsid w:val="00893B99"/>
    <w:rsid w:val="008C03DD"/>
    <w:rsid w:val="008C0BFF"/>
    <w:rsid w:val="008F3648"/>
    <w:rsid w:val="009001AB"/>
    <w:rsid w:val="00904A33"/>
    <w:rsid w:val="0092385B"/>
    <w:rsid w:val="00927657"/>
    <w:rsid w:val="00942A53"/>
    <w:rsid w:val="00973C5D"/>
    <w:rsid w:val="00982092"/>
    <w:rsid w:val="00985E11"/>
    <w:rsid w:val="00991E35"/>
    <w:rsid w:val="009B02C8"/>
    <w:rsid w:val="009D1CE4"/>
    <w:rsid w:val="009E4212"/>
    <w:rsid w:val="009F7036"/>
    <w:rsid w:val="00A018EB"/>
    <w:rsid w:val="00A1003C"/>
    <w:rsid w:val="00A317BE"/>
    <w:rsid w:val="00A44FD4"/>
    <w:rsid w:val="00A62A0D"/>
    <w:rsid w:val="00A74389"/>
    <w:rsid w:val="00A81AB2"/>
    <w:rsid w:val="00A91DEA"/>
    <w:rsid w:val="00A95558"/>
    <w:rsid w:val="00A95760"/>
    <w:rsid w:val="00AB4576"/>
    <w:rsid w:val="00AC0164"/>
    <w:rsid w:val="00B02622"/>
    <w:rsid w:val="00B27F7D"/>
    <w:rsid w:val="00B37F05"/>
    <w:rsid w:val="00B45367"/>
    <w:rsid w:val="00B5323F"/>
    <w:rsid w:val="00B8084F"/>
    <w:rsid w:val="00B82973"/>
    <w:rsid w:val="00B97FFD"/>
    <w:rsid w:val="00BA1CDB"/>
    <w:rsid w:val="00BA2E3D"/>
    <w:rsid w:val="00BB6812"/>
    <w:rsid w:val="00C07187"/>
    <w:rsid w:val="00C307D9"/>
    <w:rsid w:val="00C53466"/>
    <w:rsid w:val="00C64002"/>
    <w:rsid w:val="00C708EF"/>
    <w:rsid w:val="00C84DBF"/>
    <w:rsid w:val="00C97520"/>
    <w:rsid w:val="00CC7799"/>
    <w:rsid w:val="00CF5533"/>
    <w:rsid w:val="00D04956"/>
    <w:rsid w:val="00D20849"/>
    <w:rsid w:val="00D266B8"/>
    <w:rsid w:val="00D71277"/>
    <w:rsid w:val="00D86449"/>
    <w:rsid w:val="00D910DF"/>
    <w:rsid w:val="00DB0202"/>
    <w:rsid w:val="00DD02D7"/>
    <w:rsid w:val="00E91A0D"/>
    <w:rsid w:val="00EA2E27"/>
    <w:rsid w:val="00EA3085"/>
    <w:rsid w:val="00EA4B54"/>
    <w:rsid w:val="00EC226F"/>
    <w:rsid w:val="00EC262E"/>
    <w:rsid w:val="00ED1F09"/>
    <w:rsid w:val="00EF3740"/>
    <w:rsid w:val="00EF6FEE"/>
    <w:rsid w:val="00F261C2"/>
    <w:rsid w:val="00F61C21"/>
    <w:rsid w:val="00F72567"/>
    <w:rsid w:val="00F83C12"/>
    <w:rsid w:val="00F8526B"/>
    <w:rsid w:val="00F96D83"/>
    <w:rsid w:val="00F975B5"/>
    <w:rsid w:val="00FB331E"/>
    <w:rsid w:val="00FB456F"/>
    <w:rsid w:val="00FB5C05"/>
    <w:rsid w:val="00FD66DE"/>
    <w:rsid w:val="00FF2C8F"/>
    <w:rsid w:val="011CFAFE"/>
    <w:rsid w:val="022AA2A9"/>
    <w:rsid w:val="023E33F2"/>
    <w:rsid w:val="02CBDD13"/>
    <w:rsid w:val="02F6A30F"/>
    <w:rsid w:val="040C3E51"/>
    <w:rsid w:val="069790EB"/>
    <w:rsid w:val="069D61C2"/>
    <w:rsid w:val="071F6A86"/>
    <w:rsid w:val="07AD4673"/>
    <w:rsid w:val="09DD8415"/>
    <w:rsid w:val="0A17B338"/>
    <w:rsid w:val="0A209BAA"/>
    <w:rsid w:val="0ACE5CC5"/>
    <w:rsid w:val="0BA08410"/>
    <w:rsid w:val="0BADE2A6"/>
    <w:rsid w:val="0BB9F5EB"/>
    <w:rsid w:val="0D2FB80B"/>
    <w:rsid w:val="0DB60E83"/>
    <w:rsid w:val="0EFAFEE4"/>
    <w:rsid w:val="1183E342"/>
    <w:rsid w:val="13BAFF5C"/>
    <w:rsid w:val="1469A67A"/>
    <w:rsid w:val="18C33723"/>
    <w:rsid w:val="18C5E0D7"/>
    <w:rsid w:val="18FDF61F"/>
    <w:rsid w:val="1AA236BC"/>
    <w:rsid w:val="1BE3C8C7"/>
    <w:rsid w:val="1C429B93"/>
    <w:rsid w:val="2055EF8E"/>
    <w:rsid w:val="21B77326"/>
    <w:rsid w:val="21BF7D4F"/>
    <w:rsid w:val="23563AE2"/>
    <w:rsid w:val="24734A8B"/>
    <w:rsid w:val="24B0418E"/>
    <w:rsid w:val="27369B69"/>
    <w:rsid w:val="2896E1B7"/>
    <w:rsid w:val="29A68845"/>
    <w:rsid w:val="2A355824"/>
    <w:rsid w:val="2AB4AA5C"/>
    <w:rsid w:val="2B06D76A"/>
    <w:rsid w:val="2B7DF275"/>
    <w:rsid w:val="2C973ED6"/>
    <w:rsid w:val="2D53886E"/>
    <w:rsid w:val="2E67B3CA"/>
    <w:rsid w:val="2FFCB077"/>
    <w:rsid w:val="307245C3"/>
    <w:rsid w:val="30BE46DA"/>
    <w:rsid w:val="3270E8ED"/>
    <w:rsid w:val="32EA40E1"/>
    <w:rsid w:val="361E3D9E"/>
    <w:rsid w:val="377C814A"/>
    <w:rsid w:val="37B23136"/>
    <w:rsid w:val="3A439FAA"/>
    <w:rsid w:val="3A998EEF"/>
    <w:rsid w:val="3B43A6AC"/>
    <w:rsid w:val="3B60518E"/>
    <w:rsid w:val="3C3FEC6A"/>
    <w:rsid w:val="3C7CE7A4"/>
    <w:rsid w:val="3D2072AD"/>
    <w:rsid w:val="40904397"/>
    <w:rsid w:val="41417499"/>
    <w:rsid w:val="4212CCC6"/>
    <w:rsid w:val="43A210B7"/>
    <w:rsid w:val="4CD375FA"/>
    <w:rsid w:val="4D584D47"/>
    <w:rsid w:val="4D63789E"/>
    <w:rsid w:val="4FE07E72"/>
    <w:rsid w:val="510DF3D7"/>
    <w:rsid w:val="5195C4D5"/>
    <w:rsid w:val="5302502E"/>
    <w:rsid w:val="546B956D"/>
    <w:rsid w:val="54C0B1ED"/>
    <w:rsid w:val="564CDA59"/>
    <w:rsid w:val="567C5874"/>
    <w:rsid w:val="5719D08E"/>
    <w:rsid w:val="5773A8F1"/>
    <w:rsid w:val="5B344D2E"/>
    <w:rsid w:val="5C172215"/>
    <w:rsid w:val="5CF9A9B7"/>
    <w:rsid w:val="5D393FCF"/>
    <w:rsid w:val="5E01B8B4"/>
    <w:rsid w:val="619C1DC4"/>
    <w:rsid w:val="61D9A2F6"/>
    <w:rsid w:val="62A15539"/>
    <w:rsid w:val="64A61A99"/>
    <w:rsid w:val="68B82E4B"/>
    <w:rsid w:val="6953C357"/>
    <w:rsid w:val="69A321D6"/>
    <w:rsid w:val="6A7D5CF0"/>
    <w:rsid w:val="719020DB"/>
    <w:rsid w:val="71EC7336"/>
    <w:rsid w:val="729A9300"/>
    <w:rsid w:val="7321BD6A"/>
    <w:rsid w:val="73767928"/>
    <w:rsid w:val="758B8123"/>
    <w:rsid w:val="76B13573"/>
    <w:rsid w:val="773A2633"/>
    <w:rsid w:val="77CDEB6F"/>
    <w:rsid w:val="78960637"/>
    <w:rsid w:val="7A3FA45A"/>
    <w:rsid w:val="7AD05662"/>
    <w:rsid w:val="7C298F84"/>
    <w:rsid w:val="7EB5C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63C4D"/>
  <w15:chartTrackingRefBased/>
  <w15:docId w15:val="{58E09DC3-F5F5-40B4-84F1-D86DD1D1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4037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120" w:line="360" w:lineRule="auto"/>
    </w:pPr>
    <w:rPr>
      <w:rFonts w:ascii="Open Sans" w:hAnsi="Open Sans"/>
    </w:rPr>
  </w:style>
  <w:style w:type="paragraph" w:styleId="Otsikko1">
    <w:name w:val="heading 1"/>
    <w:basedOn w:val="Normaali"/>
    <w:next w:val="Normaalisisennetty"/>
    <w:link w:val="Otsikko1Char"/>
    <w:uiPriority w:val="9"/>
    <w:qFormat/>
    <w:rsid w:val="00A317BE"/>
    <w:pPr>
      <w:outlineLvl w:val="0"/>
    </w:pPr>
    <w:rPr>
      <w:rFonts w:cs="Open Sans"/>
      <w:b/>
      <w:bCs/>
      <w:color w:val="000000" w:themeColor="text1"/>
      <w:sz w:val="28"/>
    </w:rPr>
  </w:style>
  <w:style w:type="paragraph" w:styleId="Otsikko2">
    <w:name w:val="heading 2"/>
    <w:basedOn w:val="Normaali"/>
    <w:next w:val="Normaalisisennetty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sisennetty"/>
    <w:link w:val="Otsikko3Char"/>
    <w:uiPriority w:val="9"/>
    <w:unhideWhenUsed/>
    <w:qFormat/>
    <w:rsid w:val="00EC262E"/>
    <w:pPr>
      <w:spacing w:after="0"/>
      <w:ind w:left="1440" w:hanging="1440"/>
      <w:outlineLvl w:val="2"/>
    </w:pPr>
    <w:rPr>
      <w:bCs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17BE"/>
    <w:rPr>
      <w:rFonts w:ascii="Open Sans" w:hAnsi="Open Sans" w:cs="Open Sans"/>
      <w:b/>
      <w:bCs/>
      <w:color w:val="000000" w:themeColor="text1"/>
      <w:sz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EC262E"/>
    <w:rPr>
      <w:rFonts w:ascii="Open Sans" w:hAnsi="Open Sans"/>
      <w:bCs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0631C"/>
    <w:pPr>
      <w:tabs>
        <w:tab w:val="center" w:pos="4513"/>
        <w:tab w:val="right" w:pos="9026"/>
      </w:tabs>
      <w:spacing w:before="0" w:after="36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631C"/>
    <w:rPr>
      <w:rFonts w:ascii="Open Sans" w:hAnsi="Open Sans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87273A"/>
    <w:pPr>
      <w:numPr>
        <w:numId w:val="23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1871" w:hanging="567"/>
      <w:contextualSpacing/>
    </w:pPr>
    <w:rPr>
      <w:rFonts w:cs="Open Sans"/>
    </w:rPr>
  </w:style>
  <w:style w:type="numbering" w:customStyle="1" w:styleId="CurrentList1">
    <w:name w:val="Current List1"/>
    <w:uiPriority w:val="99"/>
    <w:rsid w:val="002B2FE6"/>
    <w:pPr>
      <w:numPr>
        <w:numId w:val="8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astaanottaja">
    <w:name w:val="Vastaanottaja"/>
    <w:basedOn w:val="Normaali"/>
    <w:qFormat/>
    <w:rsid w:val="00B02622"/>
    <w:pPr>
      <w:spacing w:before="0" w:after="0"/>
    </w:pPr>
  </w:style>
  <w:style w:type="paragraph" w:customStyle="1" w:styleId="Normaalisisennetty">
    <w:name w:val="Normaali sisennetty"/>
    <w:basedOn w:val="Normaali"/>
    <w:qFormat/>
    <w:rsid w:val="0080631C"/>
    <w:pPr>
      <w:ind w:left="1304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631C"/>
    <w:pPr>
      <w:pBdr>
        <w:top w:val="single" w:sz="18" w:space="10" w:color="EB054B"/>
        <w:bottom w:val="single" w:sz="18" w:space="10" w:color="EB054B"/>
      </w:pBdr>
      <w:spacing w:before="360" w:after="360"/>
      <w:ind w:left="1304" w:right="1304"/>
    </w:pPr>
    <w:rPr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631C"/>
    <w:rPr>
      <w:rFonts w:ascii="Open Sans" w:hAnsi="Open Sans"/>
      <w:iCs/>
      <w:color w:val="000000" w:themeColor="text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D2B4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 w:after="200"/>
    </w:pPr>
    <w:rPr>
      <w:rFonts w:ascii="Arial" w:hAnsi="Arial"/>
      <w:iCs/>
      <w:noProof/>
      <w:color w:val="000000" w:themeColor="text1"/>
      <w:szCs w:val="18"/>
    </w:rPr>
  </w:style>
  <w:style w:type="character" w:styleId="Erottuvaviittaus">
    <w:name w:val="Intense Reference"/>
    <w:basedOn w:val="Kappaleenoletusfontti"/>
    <w:uiPriority w:val="32"/>
    <w:qFormat/>
    <w:rsid w:val="001D2B48"/>
    <w:rPr>
      <w:b/>
      <w:bCs/>
      <w:smallCaps/>
      <w:color w:val="4472C4" w:themeColor="accent1"/>
      <w:spacing w:val="5"/>
    </w:rPr>
  </w:style>
  <w:style w:type="table" w:styleId="TaulukkoRuudukko">
    <w:name w:val="Table Grid"/>
    <w:basedOn w:val="Normaalitaulukko"/>
    <w:uiPriority w:val="39"/>
    <w:rsid w:val="001D2B4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ituluettelo">
    <w:name w:val="List Number"/>
    <w:basedOn w:val="Normaali"/>
    <w:uiPriority w:val="99"/>
    <w:unhideWhenUsed/>
    <w:rsid w:val="006C006F"/>
    <w:pPr>
      <w:numPr>
        <w:numId w:val="18"/>
      </w:numPr>
      <w:ind w:left="1871" w:hanging="567"/>
      <w:contextualSpacing/>
    </w:pPr>
  </w:style>
  <w:style w:type="character" w:styleId="Hyperlinkki">
    <w:name w:val="Hyperlink"/>
    <w:basedOn w:val="Kappaleenoletusfontti"/>
    <w:uiPriority w:val="99"/>
    <w:unhideWhenUsed/>
    <w:rsid w:val="00A317BE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317BE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C07187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i-FI"/>
    </w:rPr>
  </w:style>
  <w:style w:type="character" w:customStyle="1" w:styleId="normaltextrun">
    <w:name w:val="normaltextrun"/>
    <w:basedOn w:val="Kappaleenoletusfontti"/>
    <w:rsid w:val="00C07187"/>
  </w:style>
  <w:style w:type="character" w:customStyle="1" w:styleId="eop">
    <w:name w:val="eop"/>
    <w:basedOn w:val="Kappaleenoletusfontti"/>
    <w:rsid w:val="00C07187"/>
  </w:style>
  <w:style w:type="character" w:styleId="Ratkaisematonmaininta">
    <w:name w:val="Unresolved Mention"/>
    <w:basedOn w:val="Kappaleenoletusfontti"/>
    <w:uiPriority w:val="99"/>
    <w:semiHidden/>
    <w:unhideWhenUsed/>
    <w:rsid w:val="00655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yollisyyspalvelut@riihimaki.f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iihimaki.fi/tyonantaja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yollisyyspalvelut@riihimaki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r-helppi@riihimaki.fi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ihimaki.f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miettinen\Desktop\Asiakirja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7DA0EC1251541A8BAE98315B3EB9D" ma:contentTypeVersion="13" ma:contentTypeDescription="Create a new document." ma:contentTypeScope="" ma:versionID="e748f8d6d688a3f0d234caf7e08ce494">
  <xsd:schema xmlns:xsd="http://www.w3.org/2001/XMLSchema" xmlns:xs="http://www.w3.org/2001/XMLSchema" xmlns:p="http://schemas.microsoft.com/office/2006/metadata/properties" xmlns:ns2="eb9cd8e5-243f-41c3-95f5-f85043b9d745" xmlns:ns3="2fbccbee-b3ec-4eaf-8efe-fd0d90604152" targetNamespace="http://schemas.microsoft.com/office/2006/metadata/properties" ma:root="true" ma:fieldsID="e5965260246ff5a84e24b676ab74c6e2" ns2:_="" ns3:_="">
    <xsd:import namespace="eb9cd8e5-243f-41c3-95f5-f85043b9d745"/>
    <xsd:import namespace="2fbccbee-b3ec-4eaf-8efe-fd0d90604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cd8e5-243f-41c3-95f5-f85043b9d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b0b3e0-862d-42f5-8355-223d7f25d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ccbee-b3ec-4eaf-8efe-fd0d906041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32afe0-69fd-4f34-b293-4571e6afed53}" ma:internalName="TaxCatchAll" ma:showField="CatchAllData" ma:web="2fbccbee-b3ec-4eaf-8efe-fd0d9060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bccbee-b3ec-4eaf-8efe-fd0d90604152" xsi:nil="true"/>
    <lcf76f155ced4ddcb4097134ff3c332f xmlns="eb9cd8e5-243f-41c3-95f5-f85043b9d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4CCF08-5D41-4A7B-9CA7-B5873CD7C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A91F4-F80A-4FEB-B4A7-94471A1B175E}"/>
</file>

<file path=customXml/itemProps3.xml><?xml version="1.0" encoding="utf-8"?>
<ds:datastoreItem xmlns:ds="http://schemas.openxmlformats.org/officeDocument/2006/customXml" ds:itemID="{260D6D83-8A8F-4F84-9C7C-60DD8B31E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86AD9E-50A5-4714-AF32-F90509C2EAAD}">
  <ds:schemaRefs>
    <ds:schemaRef ds:uri="http://schemas.microsoft.com/office/2006/metadata/properties"/>
    <ds:schemaRef ds:uri="http://schemas.microsoft.com/office/infopath/2007/PartnerControls"/>
    <ds:schemaRef ds:uri="2fbccbee-b3ec-4eaf-8efe-fd0d90604152"/>
    <ds:schemaRef ds:uri="eb9cd8e5-243f-41c3-95f5-f85043b9d745"/>
  </ds:schemaRefs>
</ds:datastoreItem>
</file>

<file path=docMetadata/LabelInfo.xml><?xml version="1.0" encoding="utf-8"?>
<clbl:labelList xmlns:clbl="http://schemas.microsoft.com/office/2020/mipLabelMetadata">
  <clbl:label id="{3700a79c-732c-4b35-8a42-2e701cd88cef}" enabled="0" method="" siteId="{3700a79c-732c-4b35-8a42-2e701cd88c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Asiakirjapohja</Template>
  <TotalTime>48</TotalTime>
  <Pages>2</Pages>
  <Words>456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4144</CharactersWithSpaces>
  <SharedDoc>false</SharedDoc>
  <HLinks>
    <vt:vector size="18" baseType="variant">
      <vt:variant>
        <vt:i4>6357108</vt:i4>
      </vt:variant>
      <vt:variant>
        <vt:i4>6</vt:i4>
      </vt:variant>
      <vt:variant>
        <vt:i4>0</vt:i4>
      </vt:variant>
      <vt:variant>
        <vt:i4>5</vt:i4>
      </vt:variant>
      <vt:variant>
        <vt:lpwstr>http://www.riihimaki.fi/tyonantajat</vt:lpwstr>
      </vt:variant>
      <vt:variant>
        <vt:lpwstr/>
      </vt:variant>
      <vt:variant>
        <vt:i4>1245231</vt:i4>
      </vt:variant>
      <vt:variant>
        <vt:i4>3</vt:i4>
      </vt:variant>
      <vt:variant>
        <vt:i4>0</vt:i4>
      </vt:variant>
      <vt:variant>
        <vt:i4>5</vt:i4>
      </vt:variant>
      <vt:variant>
        <vt:lpwstr>mailto:tyollisyyspalvelut@riihimaki.fi</vt:lpwstr>
      </vt:variant>
      <vt:variant>
        <vt:lpwstr/>
      </vt:variant>
      <vt:variant>
        <vt:i4>1245231</vt:i4>
      </vt:variant>
      <vt:variant>
        <vt:i4>0</vt:i4>
      </vt:variant>
      <vt:variant>
        <vt:i4>0</vt:i4>
      </vt:variant>
      <vt:variant>
        <vt:i4>5</vt:i4>
      </vt:variant>
      <vt:variant>
        <vt:lpwstr>mailto:tyollisyyspalvelut@riihimaki.fi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Riihimäen asiakirjapohja</dc:title>
  <dc:subject/>
  <dc:creator>Miettinen Mia</dc:creator>
  <cp:keywords/>
  <dc:description/>
  <cp:lastModifiedBy>Vitikka-Yrjölä Selja</cp:lastModifiedBy>
  <cp:revision>38</cp:revision>
  <dcterms:created xsi:type="dcterms:W3CDTF">2026-05-13T06:38:00Z</dcterms:created>
  <dcterms:modified xsi:type="dcterms:W3CDTF">2026-06-24T10:09:00Z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0x010100D097DA0EC1251541A8BAE98315B3EB9D</vt:lpwstr>
  </property>
  <property fmtid="{D5CDD505-2E9C-101B-9397-08002B2CF9AE}" pid="3" name="MediaServiceImageTags">
    <vt:lpwstr/>
  </property>
</Properties>
</file>